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77" w:rsidRPr="00B508C1" w:rsidRDefault="001D2A77" w:rsidP="008E70C3">
      <w:pPr>
        <w:spacing w:after="120" w:line="312" w:lineRule="auto"/>
        <w:jc w:val="both"/>
        <w:rPr>
          <w:rFonts w:ascii="Arial" w:hAnsi="Arial"/>
          <w:b/>
          <w:color w:val="222222"/>
          <w:sz w:val="18"/>
          <w:szCs w:val="18"/>
          <w:shd w:val="clear" w:color="auto" w:fill="FFFFFF"/>
          <w:lang w:val="en-US"/>
        </w:rPr>
      </w:pPr>
      <w:bookmarkStart w:id="0" w:name="_GoBack"/>
      <w:bookmarkEnd w:id="0"/>
    </w:p>
    <w:p w:rsidR="006425DF" w:rsidRPr="008E70C3" w:rsidRDefault="001D2A77" w:rsidP="008E70C3">
      <w:pPr>
        <w:spacing w:after="120" w:line="312" w:lineRule="auto"/>
        <w:jc w:val="both"/>
        <w:rPr>
          <w:rFonts w:ascii="Arial" w:hAnsi="Arial" w:cs="Arial"/>
          <w:b/>
          <w:color w:val="222222"/>
          <w:sz w:val="18"/>
          <w:szCs w:val="18"/>
          <w:shd w:val="clear" w:color="auto" w:fill="FFFFFF"/>
        </w:rPr>
      </w:pPr>
      <w:r>
        <w:rPr>
          <w:rFonts w:ascii="Arial" w:hAnsi="Arial"/>
          <w:b/>
          <w:color w:val="222222"/>
          <w:sz w:val="18"/>
          <w:szCs w:val="18"/>
          <w:shd w:val="clear" w:color="auto" w:fill="FFFFFF"/>
        </w:rPr>
        <w:t>15 October 2018</w:t>
      </w:r>
    </w:p>
    <w:p w:rsidR="001D2A77" w:rsidRPr="001D2A77" w:rsidRDefault="001D2A77" w:rsidP="001D2A77">
      <w:pPr>
        <w:autoSpaceDE w:val="0"/>
        <w:autoSpaceDN w:val="0"/>
        <w:adjustRightInd w:val="0"/>
        <w:spacing w:after="0" w:line="312" w:lineRule="auto"/>
        <w:rPr>
          <w:rFonts w:ascii="Arial" w:hAnsi="Arial" w:cs="Arial"/>
          <w:b/>
          <w:bCs/>
          <w:sz w:val="28"/>
          <w:szCs w:val="28"/>
          <w:lang w:val="en-US"/>
        </w:rPr>
      </w:pPr>
      <w:r w:rsidRPr="001D2A77">
        <w:rPr>
          <w:rFonts w:ascii="Arial" w:hAnsi="Arial" w:cs="Arial"/>
          <w:b/>
          <w:bCs/>
          <w:sz w:val="28"/>
          <w:szCs w:val="28"/>
          <w:lang w:val="en-US"/>
        </w:rPr>
        <w:t xml:space="preserve">Benoit Rivallant appointed as President of Apollo Vredestein in Europe </w:t>
      </w:r>
    </w:p>
    <w:p w:rsidR="001D2A77" w:rsidRPr="001D2A77" w:rsidRDefault="001D2A77" w:rsidP="001D2A77">
      <w:pPr>
        <w:autoSpaceDE w:val="0"/>
        <w:autoSpaceDN w:val="0"/>
        <w:adjustRightInd w:val="0"/>
        <w:spacing w:after="0" w:line="312" w:lineRule="auto"/>
        <w:rPr>
          <w:rFonts w:ascii="Arial" w:hAnsi="Arial" w:cs="Arial"/>
          <w:b/>
          <w:bCs/>
          <w:sz w:val="22"/>
          <w:szCs w:val="22"/>
          <w:lang w:val="en-US"/>
        </w:rPr>
      </w:pPr>
    </w:p>
    <w:p w:rsidR="001D2A77" w:rsidRDefault="001D2A77" w:rsidP="001D2A77">
      <w:pPr>
        <w:autoSpaceDE w:val="0"/>
        <w:autoSpaceDN w:val="0"/>
        <w:adjustRightInd w:val="0"/>
        <w:spacing w:after="0" w:line="312" w:lineRule="auto"/>
        <w:rPr>
          <w:rFonts w:ascii="Arial" w:hAnsi="Arial" w:cs="Arial"/>
          <w:b/>
          <w:bCs/>
          <w:sz w:val="22"/>
          <w:szCs w:val="22"/>
          <w:lang w:val="en-US"/>
        </w:rPr>
      </w:pPr>
      <w:r w:rsidRPr="001D2A77">
        <w:rPr>
          <w:rFonts w:ascii="Arial" w:hAnsi="Arial" w:cs="Arial"/>
          <w:b/>
          <w:bCs/>
          <w:sz w:val="22"/>
          <w:szCs w:val="22"/>
          <w:lang w:val="en-US"/>
        </w:rPr>
        <w:t>Apollo Tyres has promoted Benoit Rivallant as the President of its European Operations. Benoit, who has been associated with Apollo Tyres since 2014, brings a wealth of experience from his international career in the Tyre Indust</w:t>
      </w:r>
      <w:r w:rsidR="00B508C1">
        <w:rPr>
          <w:rFonts w:ascii="Arial" w:hAnsi="Arial" w:cs="Arial"/>
          <w:b/>
          <w:bCs/>
          <w:sz w:val="22"/>
          <w:szCs w:val="22"/>
          <w:lang w:val="en-US"/>
        </w:rPr>
        <w:t>ry. He succeeds Mathias Heimann</w:t>
      </w:r>
      <w:r w:rsidRPr="001D2A77">
        <w:rPr>
          <w:rFonts w:ascii="Arial" w:hAnsi="Arial" w:cs="Arial"/>
          <w:b/>
          <w:bCs/>
          <w:sz w:val="22"/>
          <w:szCs w:val="22"/>
          <w:lang w:val="en-US"/>
        </w:rPr>
        <w:t xml:space="preserve"> who</w:t>
      </w:r>
      <w:r w:rsidR="00B508C1">
        <w:rPr>
          <w:rFonts w:ascii="Arial" w:hAnsi="Arial" w:cs="Arial"/>
          <w:b/>
          <w:bCs/>
          <w:sz w:val="22"/>
          <w:szCs w:val="22"/>
          <w:lang w:val="en-US"/>
        </w:rPr>
        <w:t>,</w:t>
      </w:r>
      <w:r w:rsidRPr="001D2A77">
        <w:rPr>
          <w:rFonts w:ascii="Arial" w:hAnsi="Arial" w:cs="Arial"/>
          <w:b/>
          <w:bCs/>
          <w:sz w:val="22"/>
          <w:szCs w:val="22"/>
          <w:lang w:val="en-US"/>
        </w:rPr>
        <w:t xml:space="preserve"> after leading the company’s European Operations successfully for the last four years, </w:t>
      </w:r>
      <w:r w:rsidR="00B508C1">
        <w:rPr>
          <w:rFonts w:ascii="Arial" w:hAnsi="Arial" w:cs="Arial"/>
          <w:b/>
          <w:bCs/>
          <w:sz w:val="22"/>
          <w:szCs w:val="22"/>
          <w:lang w:val="en-US"/>
        </w:rPr>
        <w:t>will be moving into an advisory role</w:t>
      </w:r>
      <w:r w:rsidRPr="001D2A77">
        <w:rPr>
          <w:rFonts w:ascii="Arial" w:hAnsi="Arial" w:cs="Arial"/>
          <w:b/>
          <w:bCs/>
          <w:sz w:val="22"/>
          <w:szCs w:val="22"/>
          <w:lang w:val="en-US"/>
        </w:rPr>
        <w:t>.</w:t>
      </w:r>
    </w:p>
    <w:p w:rsidR="001D2A77" w:rsidRPr="001D2A77" w:rsidRDefault="001D2A77" w:rsidP="001D2A77">
      <w:pPr>
        <w:autoSpaceDE w:val="0"/>
        <w:autoSpaceDN w:val="0"/>
        <w:adjustRightInd w:val="0"/>
        <w:spacing w:after="0" w:line="312" w:lineRule="auto"/>
        <w:rPr>
          <w:rFonts w:ascii="Arial" w:hAnsi="Arial" w:cs="Arial"/>
          <w:b/>
          <w:bCs/>
          <w:sz w:val="22"/>
          <w:szCs w:val="22"/>
          <w:lang w:val="en-US"/>
        </w:rPr>
      </w:pPr>
    </w:p>
    <w:p w:rsidR="001D2A77" w:rsidRPr="007A7D07" w:rsidRDefault="001D2A77" w:rsidP="001D2A77">
      <w:pPr>
        <w:autoSpaceDE w:val="0"/>
        <w:autoSpaceDN w:val="0"/>
        <w:adjustRightInd w:val="0"/>
        <w:spacing w:after="0" w:line="312" w:lineRule="auto"/>
        <w:rPr>
          <w:rFonts w:ascii="Arial" w:hAnsi="Arial" w:cs="Arial"/>
          <w:sz w:val="22"/>
          <w:szCs w:val="22"/>
          <w:lang w:val="en-US"/>
        </w:rPr>
      </w:pPr>
      <w:r w:rsidRPr="007A7D07">
        <w:rPr>
          <w:rFonts w:ascii="Arial" w:hAnsi="Arial" w:cs="Arial"/>
          <w:sz w:val="22"/>
          <w:szCs w:val="22"/>
          <w:lang w:val="en-US"/>
        </w:rPr>
        <w:t xml:space="preserve">“It is our corporate philosophy to identify, nurture and promote talent internally. Benoit, with his rich and varied experience, is the right person to further lead Apollo’s growth strategy in Europe,” said </w:t>
      </w:r>
      <w:proofErr w:type="spellStart"/>
      <w:r w:rsidRPr="007A7D07">
        <w:rPr>
          <w:rFonts w:ascii="Arial" w:hAnsi="Arial" w:cs="Arial"/>
          <w:bCs/>
          <w:sz w:val="22"/>
          <w:szCs w:val="22"/>
          <w:lang w:val="en-US"/>
        </w:rPr>
        <w:t>Neeraj</w:t>
      </w:r>
      <w:proofErr w:type="spellEnd"/>
      <w:r w:rsidRPr="007A7D07">
        <w:rPr>
          <w:rFonts w:ascii="Arial" w:hAnsi="Arial" w:cs="Arial"/>
          <w:bCs/>
          <w:sz w:val="22"/>
          <w:szCs w:val="22"/>
          <w:lang w:val="en-US"/>
        </w:rPr>
        <w:t xml:space="preserve"> </w:t>
      </w:r>
      <w:proofErr w:type="spellStart"/>
      <w:r w:rsidRPr="007A7D07">
        <w:rPr>
          <w:rFonts w:ascii="Arial" w:hAnsi="Arial" w:cs="Arial"/>
          <w:bCs/>
          <w:sz w:val="22"/>
          <w:szCs w:val="22"/>
          <w:lang w:val="en-US"/>
        </w:rPr>
        <w:t>Kanwar</w:t>
      </w:r>
      <w:proofErr w:type="spellEnd"/>
      <w:r w:rsidRPr="007A7D07">
        <w:rPr>
          <w:rFonts w:ascii="Arial" w:hAnsi="Arial" w:cs="Arial"/>
          <w:bCs/>
          <w:sz w:val="22"/>
          <w:szCs w:val="22"/>
          <w:lang w:val="en-US"/>
        </w:rPr>
        <w:t>, Vice Chairman &amp; Managing Director, Apollo Tyres Ltd</w:t>
      </w:r>
      <w:r w:rsidRPr="007A7D07">
        <w:rPr>
          <w:rFonts w:ascii="Arial" w:hAnsi="Arial" w:cs="Arial"/>
          <w:sz w:val="22"/>
          <w:szCs w:val="22"/>
          <w:lang w:val="en-US"/>
        </w:rPr>
        <w:t xml:space="preserve"> on this change in leadership.</w:t>
      </w:r>
    </w:p>
    <w:p w:rsidR="001D2A77" w:rsidRPr="007A7D07" w:rsidRDefault="001D2A77" w:rsidP="001D2A77">
      <w:pPr>
        <w:autoSpaceDE w:val="0"/>
        <w:autoSpaceDN w:val="0"/>
        <w:adjustRightInd w:val="0"/>
        <w:spacing w:after="0" w:line="312" w:lineRule="auto"/>
        <w:rPr>
          <w:rFonts w:ascii="Arial" w:hAnsi="Arial" w:cs="Arial"/>
          <w:sz w:val="22"/>
          <w:szCs w:val="22"/>
          <w:lang w:val="en-US"/>
        </w:rPr>
      </w:pPr>
    </w:p>
    <w:p w:rsidR="001D2A77" w:rsidRPr="007A7D07" w:rsidRDefault="001D2A77" w:rsidP="001D2A77">
      <w:pPr>
        <w:autoSpaceDE w:val="0"/>
        <w:autoSpaceDN w:val="0"/>
        <w:adjustRightInd w:val="0"/>
        <w:spacing w:after="0" w:line="312" w:lineRule="auto"/>
        <w:rPr>
          <w:rFonts w:ascii="Arial" w:hAnsi="Arial" w:cs="Arial"/>
          <w:sz w:val="22"/>
          <w:szCs w:val="22"/>
          <w:lang w:val="en-US"/>
        </w:rPr>
      </w:pPr>
      <w:r w:rsidRPr="007A7D07">
        <w:rPr>
          <w:rFonts w:ascii="Arial" w:hAnsi="Arial" w:cs="Arial"/>
          <w:sz w:val="22"/>
          <w:szCs w:val="22"/>
          <w:lang w:val="en-US"/>
        </w:rPr>
        <w:t>Benoit Rivallant, aged 53, has over 30 years of extensive experience in Europe, Asia and Oceania in the Tyre Industry, and has been the driver of Apollo Tyres’ successful introduction of commercial vehicle tyres in Europe, since 2014, in his role as Group Head, Global Product Management for Commercial Vehicle Tyres.</w:t>
      </w:r>
    </w:p>
    <w:p w:rsidR="001D2A77" w:rsidRPr="007A7D07" w:rsidRDefault="001D2A77" w:rsidP="001D2A77">
      <w:pPr>
        <w:autoSpaceDE w:val="0"/>
        <w:autoSpaceDN w:val="0"/>
        <w:adjustRightInd w:val="0"/>
        <w:spacing w:after="0" w:line="312" w:lineRule="auto"/>
        <w:rPr>
          <w:rFonts w:ascii="Arial" w:hAnsi="Arial" w:cs="Arial"/>
          <w:sz w:val="22"/>
          <w:szCs w:val="22"/>
          <w:lang w:val="en-US"/>
        </w:rPr>
      </w:pPr>
    </w:p>
    <w:p w:rsidR="008E70C3" w:rsidRPr="007A7D07" w:rsidRDefault="001D2A77" w:rsidP="001D2A77">
      <w:pPr>
        <w:pStyle w:val="NormalWeb"/>
        <w:spacing w:before="0" w:beforeAutospacing="0" w:after="0" w:afterAutospacing="0" w:line="312" w:lineRule="auto"/>
        <w:rPr>
          <w:rFonts w:ascii="Arial" w:hAnsi="Arial" w:cs="Arial"/>
          <w:bCs/>
          <w:sz w:val="22"/>
          <w:szCs w:val="22"/>
        </w:rPr>
      </w:pPr>
      <w:r w:rsidRPr="007A7D07">
        <w:rPr>
          <w:rFonts w:ascii="Arial" w:hAnsi="Arial" w:cs="Arial"/>
          <w:sz w:val="22"/>
          <w:szCs w:val="22"/>
          <w:lang w:val="en-US"/>
        </w:rPr>
        <w:t xml:space="preserve">Speaking on his appointment as the </w:t>
      </w:r>
      <w:r w:rsidRPr="007A7D07">
        <w:rPr>
          <w:rFonts w:ascii="Arial" w:hAnsi="Arial" w:cs="Arial"/>
          <w:bCs/>
          <w:sz w:val="22"/>
          <w:szCs w:val="22"/>
          <w:lang w:val="en-US"/>
        </w:rPr>
        <w:t>President, Europe for Apollo Tyres Ltd, Benoit Rivallant</w:t>
      </w:r>
      <w:r w:rsidRPr="007A7D07">
        <w:rPr>
          <w:rFonts w:ascii="Arial" w:hAnsi="Arial" w:cs="Arial"/>
          <w:sz w:val="22"/>
          <w:szCs w:val="22"/>
          <w:lang w:val="en-US"/>
        </w:rPr>
        <w:t xml:space="preserve"> said, “I am looking forward to leading a well-established team of professionals and increasing the footprint of our brands Apollo and Vredestein in the European market. We are closely following the successful ramp up of our plant in Hungary which will further fuel our growth in the continent and beyond.”</w:t>
      </w: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Default="001D2A77" w:rsidP="001D2A77">
      <w:pPr>
        <w:pStyle w:val="NormalWeb"/>
        <w:spacing w:before="0" w:beforeAutospacing="0" w:after="0" w:afterAutospacing="0"/>
        <w:rPr>
          <w:rFonts w:ascii="Arial" w:hAnsi="Arial" w:cs="Arial"/>
          <w:b/>
          <w:bCs/>
          <w:color w:val="000000"/>
          <w:sz w:val="16"/>
          <w:szCs w:val="16"/>
          <w:lang w:val="en-GB"/>
        </w:rPr>
      </w:pPr>
    </w:p>
    <w:p w:rsidR="001D2A77" w:rsidRPr="008E70C3" w:rsidRDefault="001D2A77" w:rsidP="001D2A77">
      <w:pPr>
        <w:pStyle w:val="NormalWeb"/>
        <w:spacing w:before="0" w:beforeAutospacing="0" w:after="0" w:afterAutospacing="0"/>
        <w:rPr>
          <w:sz w:val="16"/>
          <w:szCs w:val="16"/>
          <w:lang w:val="en-GB"/>
        </w:rPr>
      </w:pPr>
      <w:r w:rsidRPr="001B5940">
        <w:rPr>
          <w:rFonts w:ascii="Arial" w:hAnsi="Arial" w:cs="Arial"/>
          <w:b/>
          <w:bCs/>
          <w:color w:val="000000"/>
          <w:sz w:val="16"/>
          <w:szCs w:val="16"/>
          <w:lang w:val="en-GB"/>
        </w:rPr>
        <w:t>For more information please contact:</w:t>
      </w:r>
    </w:p>
    <w:p w:rsidR="001D2A77" w:rsidRPr="00840745" w:rsidRDefault="001D2A77" w:rsidP="001D2A77">
      <w:pPr>
        <w:pStyle w:val="NormalWeb"/>
        <w:spacing w:before="0" w:beforeAutospacing="0" w:after="0" w:afterAutospacing="0"/>
        <w:rPr>
          <w:sz w:val="16"/>
          <w:szCs w:val="16"/>
          <w:lang w:val="fr-FR"/>
        </w:rPr>
      </w:pPr>
      <w:r w:rsidRPr="00840745">
        <w:rPr>
          <w:rFonts w:ascii="Arial" w:hAnsi="Arial" w:cs="Arial"/>
          <w:color w:val="000000"/>
          <w:sz w:val="16"/>
          <w:szCs w:val="16"/>
          <w:lang w:val="fr-FR"/>
        </w:rPr>
        <w:t xml:space="preserve">Tamara Oostveen, Manager PR &amp; Events Europe </w:t>
      </w:r>
    </w:p>
    <w:p w:rsidR="001D2A77" w:rsidRPr="00840745" w:rsidRDefault="001D2A77" w:rsidP="001D2A77">
      <w:pPr>
        <w:pStyle w:val="NormalWeb"/>
        <w:spacing w:before="0" w:beforeAutospacing="0" w:after="0" w:afterAutospacing="0"/>
        <w:rPr>
          <w:sz w:val="16"/>
          <w:szCs w:val="16"/>
          <w:lang w:val="fr-FR"/>
        </w:rPr>
      </w:pPr>
      <w:r w:rsidRPr="00840745">
        <w:rPr>
          <w:rFonts w:ascii="Arial" w:hAnsi="Arial" w:cs="Arial"/>
          <w:color w:val="000000"/>
          <w:sz w:val="16"/>
          <w:szCs w:val="16"/>
          <w:lang w:val="fr-FR"/>
        </w:rPr>
        <w:t>T: +31 (0) 6 42 37 41 01</w:t>
      </w:r>
    </w:p>
    <w:p w:rsidR="001D2A77" w:rsidRPr="00B508C1" w:rsidRDefault="001D2A77" w:rsidP="001D2A77">
      <w:pPr>
        <w:pStyle w:val="NormalWeb"/>
        <w:spacing w:before="0" w:beforeAutospacing="0" w:after="0" w:afterAutospacing="0"/>
        <w:rPr>
          <w:rFonts w:ascii="Arial" w:hAnsi="Arial" w:cs="Arial"/>
          <w:color w:val="000000"/>
          <w:sz w:val="16"/>
          <w:szCs w:val="16"/>
          <w:lang w:val="en-US"/>
        </w:rPr>
      </w:pPr>
      <w:r w:rsidRPr="00B508C1">
        <w:rPr>
          <w:rFonts w:ascii="Arial" w:hAnsi="Arial" w:cs="Arial"/>
          <w:color w:val="000000"/>
          <w:sz w:val="16"/>
          <w:szCs w:val="16"/>
          <w:lang w:val="en-US"/>
        </w:rPr>
        <w:t xml:space="preserve">E: </w:t>
      </w:r>
      <w:r w:rsidRPr="00B508C1">
        <w:rPr>
          <w:rFonts w:ascii="Arial" w:hAnsi="Arial" w:cs="Arial"/>
          <w:sz w:val="16"/>
          <w:szCs w:val="16"/>
          <w:lang w:val="en-US"/>
        </w:rPr>
        <w:t>tamara.oostveen@apollovredestein.com</w:t>
      </w:r>
    </w:p>
    <w:p w:rsidR="001D2A77" w:rsidRPr="00B508C1" w:rsidRDefault="001D2A77" w:rsidP="001D2A77">
      <w:pPr>
        <w:spacing w:after="0"/>
        <w:rPr>
          <w:sz w:val="16"/>
          <w:szCs w:val="16"/>
          <w:lang w:val="en-US"/>
        </w:rPr>
      </w:pPr>
    </w:p>
    <w:p w:rsidR="001D2A77" w:rsidRPr="00B508C1" w:rsidRDefault="001D2A77" w:rsidP="001D2A77">
      <w:pPr>
        <w:pStyle w:val="NormalWeb"/>
        <w:spacing w:before="0" w:beforeAutospacing="0" w:after="0" w:afterAutospacing="0"/>
        <w:rPr>
          <w:sz w:val="16"/>
          <w:szCs w:val="16"/>
          <w:lang w:val="en-US"/>
        </w:rPr>
      </w:pPr>
      <w:r w:rsidRPr="00B508C1">
        <w:rPr>
          <w:rFonts w:ascii="Arial" w:hAnsi="Arial" w:cs="Arial"/>
          <w:b/>
          <w:bCs/>
          <w:color w:val="000000"/>
          <w:sz w:val="16"/>
          <w:szCs w:val="16"/>
          <w:lang w:val="en-US"/>
        </w:rPr>
        <w:t>About Apollo Vredestein</w:t>
      </w:r>
    </w:p>
    <w:p w:rsidR="00C73620" w:rsidRPr="001D2A77" w:rsidRDefault="001D2A77" w:rsidP="005602DD">
      <w:pPr>
        <w:pStyle w:val="NormalWeb"/>
        <w:spacing w:before="0" w:beforeAutospacing="0" w:after="0" w:afterAutospacing="0"/>
        <w:rPr>
          <w:rFonts w:ascii="Arial" w:hAnsi="Arial" w:cs="Arial"/>
          <w:color w:val="000000"/>
          <w:sz w:val="16"/>
          <w:szCs w:val="16"/>
          <w:lang w:val="en-GB"/>
        </w:rPr>
      </w:pPr>
      <w:r w:rsidRPr="001B5940">
        <w:rPr>
          <w:rFonts w:ascii="Arial" w:hAnsi="Arial" w:cs="Arial"/>
          <w:color w:val="000000"/>
          <w:sz w:val="16"/>
          <w:szCs w:val="16"/>
          <w:lang w:val="en-GB"/>
        </w:rPr>
        <w:t>Apollo Vredestein BV designs, manufactures and sells top-quality tyres for passenger cars, two-wheelers and commercial vans, as well as a range of agricultural and industrial tyres, through its locations in Europe and the USA. Apollo Vredestein is part of Apollo Tyres Ltd, an international tyre major with manufacturing units in India, the Netherlands and Hungary. Apollo Tyres Ltd markets products under its two global brands Apollo and Vredestein. The company's products are available in over 100 countries through a vast network of branded, exclusive and multi-product outlets.</w:t>
      </w:r>
    </w:p>
    <w:sectPr w:rsidR="00C73620" w:rsidRPr="001D2A77" w:rsidSect="00D624B4">
      <w:headerReference w:type="default" r:id="rId9"/>
      <w:footerReference w:type="default" r:id="rId10"/>
      <w:pgSz w:w="11899" w:h="16840"/>
      <w:pgMar w:top="1440" w:right="1440" w:bottom="1440" w:left="1440" w:header="704" w:footer="624"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857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0CDF9" w16cid:durableId="1F4F53B8"/>
  <w16cid:commentId w16cid:paraId="65F7FA88" w16cid:durableId="1F4F54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A2" w:rsidRDefault="006766A2" w:rsidP="00D86DEC">
      <w:pPr>
        <w:spacing w:after="0"/>
      </w:pPr>
      <w:r>
        <w:separator/>
      </w:r>
    </w:p>
  </w:endnote>
  <w:endnote w:type="continuationSeparator" w:id="0">
    <w:p w:rsidR="006766A2" w:rsidRDefault="006766A2" w:rsidP="00D86DEC">
      <w:pPr>
        <w:spacing w:after="0"/>
      </w:pPr>
      <w:r>
        <w:continuationSeparator/>
      </w:r>
    </w:p>
  </w:endnote>
  <w:endnote w:type="continuationNotice" w:id="1">
    <w:p w:rsidR="006766A2" w:rsidRDefault="006766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17" w:rsidRPr="00E66EB4" w:rsidRDefault="00154B17"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rsidR="00154B17" w:rsidRPr="00E66EB4" w:rsidRDefault="00154B17"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rsidR="00154B17" w:rsidRPr="00E66EB4" w:rsidRDefault="00154B17" w:rsidP="00E66E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A2" w:rsidRDefault="006766A2" w:rsidP="00D86DEC">
      <w:pPr>
        <w:spacing w:after="0"/>
      </w:pPr>
      <w:r>
        <w:separator/>
      </w:r>
    </w:p>
  </w:footnote>
  <w:footnote w:type="continuationSeparator" w:id="0">
    <w:p w:rsidR="006766A2" w:rsidRDefault="006766A2" w:rsidP="00D86DEC">
      <w:pPr>
        <w:spacing w:after="0"/>
      </w:pPr>
      <w:r>
        <w:continuationSeparator/>
      </w:r>
    </w:p>
  </w:footnote>
  <w:footnote w:type="continuationNotice" w:id="1">
    <w:p w:rsidR="006766A2" w:rsidRDefault="006766A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17" w:rsidRPr="00741AF9" w:rsidRDefault="00154B17" w:rsidP="00741AF9">
    <w:pPr>
      <w:pStyle w:val="Header"/>
    </w:pPr>
    <w:r>
      <w:rPr>
        <w:noProof/>
        <w:lang w:val="en-US"/>
      </w:rPr>
      <w:drawing>
        <wp:anchor distT="0" distB="0" distL="114300" distR="114300" simplePos="0" relativeHeight="251663360" behindDoc="1" locked="0" layoutInCell="1" allowOverlap="1" wp14:anchorId="0176B610" wp14:editId="0176B611">
          <wp:simplePos x="0" y="0"/>
          <wp:positionH relativeFrom="column">
            <wp:posOffset>9525</wp:posOffset>
          </wp:positionH>
          <wp:positionV relativeFrom="paragraph">
            <wp:posOffset>635</wp:posOffset>
          </wp:positionV>
          <wp:extent cx="1063672" cy="409575"/>
          <wp:effectExtent l="0" t="0" r="3175" b="0"/>
          <wp:wrapNone/>
          <wp:docPr id="1" name="Picture 1"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72" cy="409575"/>
                  </a:xfrm>
                  <a:prstGeom prst="rect">
                    <a:avLst/>
                  </a:prstGeom>
                  <a:noFill/>
                  <a:ln>
                    <a:noFill/>
                  </a:ln>
                </pic:spPr>
              </pic:pic>
            </a:graphicData>
          </a:graphic>
        </wp:anchor>
      </w:drawing>
    </w:r>
    <w:r>
      <w:rPr>
        <w:noProof/>
        <w:lang w:val="en-US"/>
      </w:rPr>
      <w:drawing>
        <wp:anchor distT="0" distB="0" distL="114300" distR="114300" simplePos="0" relativeHeight="251662336" behindDoc="1" locked="1" layoutInCell="1" allowOverlap="1" wp14:anchorId="0176B612" wp14:editId="0176B613">
          <wp:simplePos x="0" y="0"/>
          <wp:positionH relativeFrom="page">
            <wp:posOffset>5239385</wp:posOffset>
          </wp:positionH>
          <wp:positionV relativeFrom="page">
            <wp:posOffset>241300</wp:posOffset>
          </wp:positionV>
          <wp:extent cx="1327785" cy="525145"/>
          <wp:effectExtent l="0" t="0" r="5715" b="8255"/>
          <wp:wrapNone/>
          <wp:docPr id="8" name="LogoVredeste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7785" cy="525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8D644CC"/>
    <w:lvl w:ilvl="0">
      <w:start w:val="1"/>
      <w:numFmt w:val="decimal"/>
      <w:lvlText w:val="%1."/>
      <w:lvlJc w:val="left"/>
      <w:pPr>
        <w:tabs>
          <w:tab w:val="num" w:pos="360"/>
        </w:tabs>
        <w:ind w:left="360" w:hanging="360"/>
      </w:pPr>
    </w:lvl>
  </w:abstractNum>
  <w:abstractNum w:abstractNumId="1">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3"/>
  </w:num>
  <w:num w:numId="6">
    <w:abstractNumId w:val="4"/>
  </w:num>
  <w:num w:numId="7">
    <w:abstractNumId w:val="2"/>
  </w:num>
  <w:num w:numId="8">
    <w:abstractNumId w:val="0"/>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gers">
    <w15:presenceInfo w15:providerId="AD" w15:userId="S-1-5-21-2241684526-1675943441-949620552-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7"/>
    <w:rsid w:val="00005274"/>
    <w:rsid w:val="00011C12"/>
    <w:rsid w:val="00012685"/>
    <w:rsid w:val="000127C8"/>
    <w:rsid w:val="00014573"/>
    <w:rsid w:val="00016012"/>
    <w:rsid w:val="00020C71"/>
    <w:rsid w:val="00022E79"/>
    <w:rsid w:val="00022E8B"/>
    <w:rsid w:val="000326F6"/>
    <w:rsid w:val="00037F62"/>
    <w:rsid w:val="00041A77"/>
    <w:rsid w:val="00044004"/>
    <w:rsid w:val="00044A55"/>
    <w:rsid w:val="0004534A"/>
    <w:rsid w:val="00046BA6"/>
    <w:rsid w:val="0004772C"/>
    <w:rsid w:val="00054EC7"/>
    <w:rsid w:val="0005511F"/>
    <w:rsid w:val="0005608F"/>
    <w:rsid w:val="00057B6C"/>
    <w:rsid w:val="00061F18"/>
    <w:rsid w:val="00062AA9"/>
    <w:rsid w:val="000637BD"/>
    <w:rsid w:val="000676C7"/>
    <w:rsid w:val="00082A90"/>
    <w:rsid w:val="00097927"/>
    <w:rsid w:val="000A007A"/>
    <w:rsid w:val="000A111F"/>
    <w:rsid w:val="000A1D2B"/>
    <w:rsid w:val="000A5DDA"/>
    <w:rsid w:val="000B1AFE"/>
    <w:rsid w:val="000C2B62"/>
    <w:rsid w:val="000C3D04"/>
    <w:rsid w:val="000C531D"/>
    <w:rsid w:val="000C6D2C"/>
    <w:rsid w:val="000D47D5"/>
    <w:rsid w:val="000D684C"/>
    <w:rsid w:val="000E19E7"/>
    <w:rsid w:val="000F204E"/>
    <w:rsid w:val="000F2B19"/>
    <w:rsid w:val="00103374"/>
    <w:rsid w:val="0010593A"/>
    <w:rsid w:val="0011254F"/>
    <w:rsid w:val="0011366F"/>
    <w:rsid w:val="0011549E"/>
    <w:rsid w:val="00121DAA"/>
    <w:rsid w:val="001225B7"/>
    <w:rsid w:val="00124D03"/>
    <w:rsid w:val="0012577A"/>
    <w:rsid w:val="0012694B"/>
    <w:rsid w:val="001279BF"/>
    <w:rsid w:val="001309D1"/>
    <w:rsid w:val="0013341E"/>
    <w:rsid w:val="00133BC6"/>
    <w:rsid w:val="00134150"/>
    <w:rsid w:val="00136861"/>
    <w:rsid w:val="00140490"/>
    <w:rsid w:val="001429DE"/>
    <w:rsid w:val="00154B17"/>
    <w:rsid w:val="001552A6"/>
    <w:rsid w:val="00155441"/>
    <w:rsid w:val="001626BF"/>
    <w:rsid w:val="001632D4"/>
    <w:rsid w:val="00165690"/>
    <w:rsid w:val="00167918"/>
    <w:rsid w:val="00170361"/>
    <w:rsid w:val="00170E4B"/>
    <w:rsid w:val="00176B31"/>
    <w:rsid w:val="00180D61"/>
    <w:rsid w:val="00182E7A"/>
    <w:rsid w:val="0019375B"/>
    <w:rsid w:val="00194691"/>
    <w:rsid w:val="00194C45"/>
    <w:rsid w:val="001953FC"/>
    <w:rsid w:val="00195F66"/>
    <w:rsid w:val="001969E2"/>
    <w:rsid w:val="001A0E39"/>
    <w:rsid w:val="001A16C9"/>
    <w:rsid w:val="001A2EA7"/>
    <w:rsid w:val="001A30D8"/>
    <w:rsid w:val="001A3973"/>
    <w:rsid w:val="001A7867"/>
    <w:rsid w:val="001B153F"/>
    <w:rsid w:val="001B2636"/>
    <w:rsid w:val="001B30D5"/>
    <w:rsid w:val="001B7C73"/>
    <w:rsid w:val="001C1B06"/>
    <w:rsid w:val="001C27CB"/>
    <w:rsid w:val="001C4B05"/>
    <w:rsid w:val="001C69D1"/>
    <w:rsid w:val="001D2A77"/>
    <w:rsid w:val="001E1408"/>
    <w:rsid w:val="001E1C9D"/>
    <w:rsid w:val="001E4727"/>
    <w:rsid w:val="001E547F"/>
    <w:rsid w:val="001E6730"/>
    <w:rsid w:val="001F2850"/>
    <w:rsid w:val="00213360"/>
    <w:rsid w:val="00217E3B"/>
    <w:rsid w:val="00227895"/>
    <w:rsid w:val="00235CA9"/>
    <w:rsid w:val="0023789D"/>
    <w:rsid w:val="0023792D"/>
    <w:rsid w:val="002379E4"/>
    <w:rsid w:val="00241327"/>
    <w:rsid w:val="00242DA9"/>
    <w:rsid w:val="0024380B"/>
    <w:rsid w:val="002451E8"/>
    <w:rsid w:val="002456F1"/>
    <w:rsid w:val="00245DF9"/>
    <w:rsid w:val="0024620A"/>
    <w:rsid w:val="0024678C"/>
    <w:rsid w:val="00254168"/>
    <w:rsid w:val="00254460"/>
    <w:rsid w:val="0025667C"/>
    <w:rsid w:val="00256752"/>
    <w:rsid w:val="00257BBC"/>
    <w:rsid w:val="00263C09"/>
    <w:rsid w:val="00270334"/>
    <w:rsid w:val="002742CB"/>
    <w:rsid w:val="0027451F"/>
    <w:rsid w:val="00276D13"/>
    <w:rsid w:val="002845D0"/>
    <w:rsid w:val="00284CA3"/>
    <w:rsid w:val="0028636A"/>
    <w:rsid w:val="002931D1"/>
    <w:rsid w:val="002941B2"/>
    <w:rsid w:val="002945AE"/>
    <w:rsid w:val="002A26C1"/>
    <w:rsid w:val="002A2AAB"/>
    <w:rsid w:val="002A5250"/>
    <w:rsid w:val="002B29B8"/>
    <w:rsid w:val="002C0180"/>
    <w:rsid w:val="002C1786"/>
    <w:rsid w:val="002C446D"/>
    <w:rsid w:val="002D7832"/>
    <w:rsid w:val="002E42CB"/>
    <w:rsid w:val="002E548C"/>
    <w:rsid w:val="002F1958"/>
    <w:rsid w:val="002F2F9C"/>
    <w:rsid w:val="002F3698"/>
    <w:rsid w:val="002F5D31"/>
    <w:rsid w:val="002F65B1"/>
    <w:rsid w:val="00300CC0"/>
    <w:rsid w:val="003033BB"/>
    <w:rsid w:val="00303960"/>
    <w:rsid w:val="00303AFE"/>
    <w:rsid w:val="0030505C"/>
    <w:rsid w:val="00305C4E"/>
    <w:rsid w:val="00306254"/>
    <w:rsid w:val="00306D04"/>
    <w:rsid w:val="00311DB0"/>
    <w:rsid w:val="00314178"/>
    <w:rsid w:val="003155C5"/>
    <w:rsid w:val="00317129"/>
    <w:rsid w:val="00324907"/>
    <w:rsid w:val="00325853"/>
    <w:rsid w:val="003262FE"/>
    <w:rsid w:val="00331611"/>
    <w:rsid w:val="00336718"/>
    <w:rsid w:val="00341BE7"/>
    <w:rsid w:val="003444B9"/>
    <w:rsid w:val="003477D3"/>
    <w:rsid w:val="00351121"/>
    <w:rsid w:val="003618C1"/>
    <w:rsid w:val="00363F11"/>
    <w:rsid w:val="00364214"/>
    <w:rsid w:val="0036453A"/>
    <w:rsid w:val="00366DA7"/>
    <w:rsid w:val="0037010B"/>
    <w:rsid w:val="00375843"/>
    <w:rsid w:val="00376F5F"/>
    <w:rsid w:val="0038069A"/>
    <w:rsid w:val="003809E9"/>
    <w:rsid w:val="0038104F"/>
    <w:rsid w:val="00381FE2"/>
    <w:rsid w:val="00385F60"/>
    <w:rsid w:val="00391A55"/>
    <w:rsid w:val="00391BEE"/>
    <w:rsid w:val="003925FE"/>
    <w:rsid w:val="003953ED"/>
    <w:rsid w:val="00397B2C"/>
    <w:rsid w:val="003A2ACF"/>
    <w:rsid w:val="003A3DE3"/>
    <w:rsid w:val="003A69B4"/>
    <w:rsid w:val="003A7C5A"/>
    <w:rsid w:val="003A7E64"/>
    <w:rsid w:val="003B31D0"/>
    <w:rsid w:val="003B3F42"/>
    <w:rsid w:val="003B4FA2"/>
    <w:rsid w:val="003B618E"/>
    <w:rsid w:val="003C3A53"/>
    <w:rsid w:val="003C4509"/>
    <w:rsid w:val="003C4DE1"/>
    <w:rsid w:val="003C5BD5"/>
    <w:rsid w:val="003D1AE1"/>
    <w:rsid w:val="003D429E"/>
    <w:rsid w:val="003D4AB8"/>
    <w:rsid w:val="003F1504"/>
    <w:rsid w:val="003F5FC8"/>
    <w:rsid w:val="003F6F2A"/>
    <w:rsid w:val="00412BF1"/>
    <w:rsid w:val="00417ACF"/>
    <w:rsid w:val="00421585"/>
    <w:rsid w:val="00423B9E"/>
    <w:rsid w:val="00427D5A"/>
    <w:rsid w:val="00432190"/>
    <w:rsid w:val="00433D2E"/>
    <w:rsid w:val="00440580"/>
    <w:rsid w:val="00441C0B"/>
    <w:rsid w:val="00444F0F"/>
    <w:rsid w:val="0044743E"/>
    <w:rsid w:val="004508C3"/>
    <w:rsid w:val="004511B8"/>
    <w:rsid w:val="00456DCD"/>
    <w:rsid w:val="004604C7"/>
    <w:rsid w:val="00460703"/>
    <w:rsid w:val="00464831"/>
    <w:rsid w:val="00471C3A"/>
    <w:rsid w:val="0047329A"/>
    <w:rsid w:val="0048476C"/>
    <w:rsid w:val="00484F28"/>
    <w:rsid w:val="004930F7"/>
    <w:rsid w:val="004A16A7"/>
    <w:rsid w:val="004B1290"/>
    <w:rsid w:val="004B3832"/>
    <w:rsid w:val="004B60B2"/>
    <w:rsid w:val="004C0ADD"/>
    <w:rsid w:val="004C15A0"/>
    <w:rsid w:val="004C1E91"/>
    <w:rsid w:val="004C415D"/>
    <w:rsid w:val="004C47C8"/>
    <w:rsid w:val="004D05A9"/>
    <w:rsid w:val="004D2532"/>
    <w:rsid w:val="004D3675"/>
    <w:rsid w:val="004D64AE"/>
    <w:rsid w:val="004D6BBF"/>
    <w:rsid w:val="004D7435"/>
    <w:rsid w:val="004E53DD"/>
    <w:rsid w:val="004F584A"/>
    <w:rsid w:val="00501FB0"/>
    <w:rsid w:val="0050429A"/>
    <w:rsid w:val="00507361"/>
    <w:rsid w:val="005076EF"/>
    <w:rsid w:val="0051081C"/>
    <w:rsid w:val="00511E25"/>
    <w:rsid w:val="00512E18"/>
    <w:rsid w:val="00513389"/>
    <w:rsid w:val="00517531"/>
    <w:rsid w:val="00523125"/>
    <w:rsid w:val="00525C4F"/>
    <w:rsid w:val="00526C04"/>
    <w:rsid w:val="00527202"/>
    <w:rsid w:val="00533796"/>
    <w:rsid w:val="00533905"/>
    <w:rsid w:val="00535CF9"/>
    <w:rsid w:val="00540236"/>
    <w:rsid w:val="0054307C"/>
    <w:rsid w:val="00547D9B"/>
    <w:rsid w:val="00550A0E"/>
    <w:rsid w:val="005534D4"/>
    <w:rsid w:val="00554984"/>
    <w:rsid w:val="00555024"/>
    <w:rsid w:val="005553B7"/>
    <w:rsid w:val="00556459"/>
    <w:rsid w:val="005602DD"/>
    <w:rsid w:val="00563145"/>
    <w:rsid w:val="00564FF2"/>
    <w:rsid w:val="005661E1"/>
    <w:rsid w:val="00566F79"/>
    <w:rsid w:val="00570B9F"/>
    <w:rsid w:val="0057278B"/>
    <w:rsid w:val="00574508"/>
    <w:rsid w:val="00582949"/>
    <w:rsid w:val="0058525A"/>
    <w:rsid w:val="00592BE7"/>
    <w:rsid w:val="005A0716"/>
    <w:rsid w:val="005A2FB0"/>
    <w:rsid w:val="005A31EF"/>
    <w:rsid w:val="005A3AF7"/>
    <w:rsid w:val="005B040E"/>
    <w:rsid w:val="005B048C"/>
    <w:rsid w:val="005C33BD"/>
    <w:rsid w:val="005C3767"/>
    <w:rsid w:val="005C51D3"/>
    <w:rsid w:val="005C55A2"/>
    <w:rsid w:val="005D34E6"/>
    <w:rsid w:val="005E122E"/>
    <w:rsid w:val="005E3D7F"/>
    <w:rsid w:val="005F07ED"/>
    <w:rsid w:val="005F0E3C"/>
    <w:rsid w:val="00611AD6"/>
    <w:rsid w:val="0061336C"/>
    <w:rsid w:val="00617EB8"/>
    <w:rsid w:val="00620A29"/>
    <w:rsid w:val="0062146F"/>
    <w:rsid w:val="0062166F"/>
    <w:rsid w:val="00623185"/>
    <w:rsid w:val="00625CA1"/>
    <w:rsid w:val="00630A98"/>
    <w:rsid w:val="00631E92"/>
    <w:rsid w:val="00632754"/>
    <w:rsid w:val="00634974"/>
    <w:rsid w:val="00637BEC"/>
    <w:rsid w:val="006425DF"/>
    <w:rsid w:val="006441E2"/>
    <w:rsid w:val="0064498A"/>
    <w:rsid w:val="006471D0"/>
    <w:rsid w:val="00650C4C"/>
    <w:rsid w:val="00655CDA"/>
    <w:rsid w:val="00660829"/>
    <w:rsid w:val="00662AAA"/>
    <w:rsid w:val="006663C5"/>
    <w:rsid w:val="00667C39"/>
    <w:rsid w:val="00667F2E"/>
    <w:rsid w:val="00670996"/>
    <w:rsid w:val="006766A2"/>
    <w:rsid w:val="00680A9F"/>
    <w:rsid w:val="00681D49"/>
    <w:rsid w:val="00683157"/>
    <w:rsid w:val="0068437D"/>
    <w:rsid w:val="006869EE"/>
    <w:rsid w:val="00687434"/>
    <w:rsid w:val="00690EB0"/>
    <w:rsid w:val="00690F9D"/>
    <w:rsid w:val="00693D6C"/>
    <w:rsid w:val="00694B2A"/>
    <w:rsid w:val="006A204D"/>
    <w:rsid w:val="006A3F76"/>
    <w:rsid w:val="006A723B"/>
    <w:rsid w:val="006B1F7B"/>
    <w:rsid w:val="006B395E"/>
    <w:rsid w:val="006B3A42"/>
    <w:rsid w:val="006B4998"/>
    <w:rsid w:val="006B699E"/>
    <w:rsid w:val="006C1269"/>
    <w:rsid w:val="006C4BD5"/>
    <w:rsid w:val="006C6D8D"/>
    <w:rsid w:val="006D3AF9"/>
    <w:rsid w:val="006D7E9B"/>
    <w:rsid w:val="006E0E1E"/>
    <w:rsid w:val="006E1E98"/>
    <w:rsid w:val="006E6307"/>
    <w:rsid w:val="006F4674"/>
    <w:rsid w:val="007002BC"/>
    <w:rsid w:val="0070194E"/>
    <w:rsid w:val="00702991"/>
    <w:rsid w:val="00703684"/>
    <w:rsid w:val="00720D44"/>
    <w:rsid w:val="0072124E"/>
    <w:rsid w:val="00723651"/>
    <w:rsid w:val="0072593B"/>
    <w:rsid w:val="007348AC"/>
    <w:rsid w:val="00735604"/>
    <w:rsid w:val="0073588B"/>
    <w:rsid w:val="007365CC"/>
    <w:rsid w:val="00741AF9"/>
    <w:rsid w:val="00741E38"/>
    <w:rsid w:val="007428BD"/>
    <w:rsid w:val="00742A0A"/>
    <w:rsid w:val="00746035"/>
    <w:rsid w:val="007526CB"/>
    <w:rsid w:val="007614DF"/>
    <w:rsid w:val="00765857"/>
    <w:rsid w:val="00770210"/>
    <w:rsid w:val="00773B6B"/>
    <w:rsid w:val="0077452C"/>
    <w:rsid w:val="00776239"/>
    <w:rsid w:val="007763F6"/>
    <w:rsid w:val="0078321D"/>
    <w:rsid w:val="0078352F"/>
    <w:rsid w:val="00793176"/>
    <w:rsid w:val="00795F65"/>
    <w:rsid w:val="00796112"/>
    <w:rsid w:val="007975A0"/>
    <w:rsid w:val="00797964"/>
    <w:rsid w:val="007A014B"/>
    <w:rsid w:val="007A7D07"/>
    <w:rsid w:val="007B0CA4"/>
    <w:rsid w:val="007C13DF"/>
    <w:rsid w:val="007C1DA8"/>
    <w:rsid w:val="007C6AFE"/>
    <w:rsid w:val="007C6E6D"/>
    <w:rsid w:val="007C7795"/>
    <w:rsid w:val="007D354F"/>
    <w:rsid w:val="007D4270"/>
    <w:rsid w:val="007E4FD6"/>
    <w:rsid w:val="007F4803"/>
    <w:rsid w:val="007F50B1"/>
    <w:rsid w:val="007F7458"/>
    <w:rsid w:val="007F7E56"/>
    <w:rsid w:val="00800BB2"/>
    <w:rsid w:val="008066B7"/>
    <w:rsid w:val="008076D1"/>
    <w:rsid w:val="00807933"/>
    <w:rsid w:val="0081155D"/>
    <w:rsid w:val="008214F7"/>
    <w:rsid w:val="008227BE"/>
    <w:rsid w:val="00824E48"/>
    <w:rsid w:val="0082512B"/>
    <w:rsid w:val="00826D05"/>
    <w:rsid w:val="008318F5"/>
    <w:rsid w:val="0083245D"/>
    <w:rsid w:val="008338AC"/>
    <w:rsid w:val="00833B03"/>
    <w:rsid w:val="00837573"/>
    <w:rsid w:val="00840745"/>
    <w:rsid w:val="0084235D"/>
    <w:rsid w:val="008443EA"/>
    <w:rsid w:val="00844A5D"/>
    <w:rsid w:val="00844D90"/>
    <w:rsid w:val="008531CC"/>
    <w:rsid w:val="008543CC"/>
    <w:rsid w:val="00860156"/>
    <w:rsid w:val="008609E3"/>
    <w:rsid w:val="008618DF"/>
    <w:rsid w:val="00863FC9"/>
    <w:rsid w:val="008645C5"/>
    <w:rsid w:val="00867A2A"/>
    <w:rsid w:val="00873707"/>
    <w:rsid w:val="00875CE3"/>
    <w:rsid w:val="00876A7E"/>
    <w:rsid w:val="008809B4"/>
    <w:rsid w:val="00882A50"/>
    <w:rsid w:val="008839B4"/>
    <w:rsid w:val="00883BAF"/>
    <w:rsid w:val="00887D76"/>
    <w:rsid w:val="008A1939"/>
    <w:rsid w:val="008A33CC"/>
    <w:rsid w:val="008A4DAB"/>
    <w:rsid w:val="008B22A7"/>
    <w:rsid w:val="008B268B"/>
    <w:rsid w:val="008B303C"/>
    <w:rsid w:val="008B6A68"/>
    <w:rsid w:val="008B6B63"/>
    <w:rsid w:val="008B7B31"/>
    <w:rsid w:val="008C475E"/>
    <w:rsid w:val="008C4FE7"/>
    <w:rsid w:val="008C6B8D"/>
    <w:rsid w:val="008C770F"/>
    <w:rsid w:val="008D0E9B"/>
    <w:rsid w:val="008D2F15"/>
    <w:rsid w:val="008D33AF"/>
    <w:rsid w:val="008D3A39"/>
    <w:rsid w:val="008E1481"/>
    <w:rsid w:val="008E164C"/>
    <w:rsid w:val="008E1B5D"/>
    <w:rsid w:val="008E1FD3"/>
    <w:rsid w:val="008E4049"/>
    <w:rsid w:val="008E52AE"/>
    <w:rsid w:val="008E70C3"/>
    <w:rsid w:val="008E78DF"/>
    <w:rsid w:val="008F260E"/>
    <w:rsid w:val="008F570D"/>
    <w:rsid w:val="00900908"/>
    <w:rsid w:val="009015C5"/>
    <w:rsid w:val="00901E06"/>
    <w:rsid w:val="00902DBE"/>
    <w:rsid w:val="00906B2F"/>
    <w:rsid w:val="009148CE"/>
    <w:rsid w:val="0092367A"/>
    <w:rsid w:val="00936DA0"/>
    <w:rsid w:val="009408A1"/>
    <w:rsid w:val="009415FF"/>
    <w:rsid w:val="009423A1"/>
    <w:rsid w:val="0094675D"/>
    <w:rsid w:val="00950074"/>
    <w:rsid w:val="00952339"/>
    <w:rsid w:val="009525B1"/>
    <w:rsid w:val="0096137F"/>
    <w:rsid w:val="009649EA"/>
    <w:rsid w:val="00966686"/>
    <w:rsid w:val="0096697D"/>
    <w:rsid w:val="00967683"/>
    <w:rsid w:val="00970277"/>
    <w:rsid w:val="00980C73"/>
    <w:rsid w:val="009817F3"/>
    <w:rsid w:val="009864F6"/>
    <w:rsid w:val="009903C8"/>
    <w:rsid w:val="00991BEF"/>
    <w:rsid w:val="009935FA"/>
    <w:rsid w:val="00993C4E"/>
    <w:rsid w:val="009959AC"/>
    <w:rsid w:val="00996228"/>
    <w:rsid w:val="009A0964"/>
    <w:rsid w:val="009A17C0"/>
    <w:rsid w:val="009A660E"/>
    <w:rsid w:val="009A6873"/>
    <w:rsid w:val="009B13B4"/>
    <w:rsid w:val="009B20C9"/>
    <w:rsid w:val="009B3319"/>
    <w:rsid w:val="009B5675"/>
    <w:rsid w:val="009B57ED"/>
    <w:rsid w:val="009B7624"/>
    <w:rsid w:val="009B7626"/>
    <w:rsid w:val="009C4B3F"/>
    <w:rsid w:val="009C4E22"/>
    <w:rsid w:val="009D00BD"/>
    <w:rsid w:val="009D1254"/>
    <w:rsid w:val="009D45D8"/>
    <w:rsid w:val="009D65DA"/>
    <w:rsid w:val="009D757C"/>
    <w:rsid w:val="009E01B4"/>
    <w:rsid w:val="009E1685"/>
    <w:rsid w:val="009F364D"/>
    <w:rsid w:val="009F3AC2"/>
    <w:rsid w:val="009F3DDF"/>
    <w:rsid w:val="009F40BA"/>
    <w:rsid w:val="009F49CA"/>
    <w:rsid w:val="00A0520B"/>
    <w:rsid w:val="00A06347"/>
    <w:rsid w:val="00A06DD5"/>
    <w:rsid w:val="00A1349D"/>
    <w:rsid w:val="00A20581"/>
    <w:rsid w:val="00A2296A"/>
    <w:rsid w:val="00A23F10"/>
    <w:rsid w:val="00A241B3"/>
    <w:rsid w:val="00A3212C"/>
    <w:rsid w:val="00A358AE"/>
    <w:rsid w:val="00A508B3"/>
    <w:rsid w:val="00A61E49"/>
    <w:rsid w:val="00A64049"/>
    <w:rsid w:val="00A660FA"/>
    <w:rsid w:val="00A71E71"/>
    <w:rsid w:val="00A7206A"/>
    <w:rsid w:val="00A75C0E"/>
    <w:rsid w:val="00A75E6E"/>
    <w:rsid w:val="00A9364A"/>
    <w:rsid w:val="00A968E7"/>
    <w:rsid w:val="00AA1CFC"/>
    <w:rsid w:val="00AA2C27"/>
    <w:rsid w:val="00AA4CFF"/>
    <w:rsid w:val="00AB0299"/>
    <w:rsid w:val="00AC6D47"/>
    <w:rsid w:val="00AD0EB0"/>
    <w:rsid w:val="00AD1CD6"/>
    <w:rsid w:val="00AE2588"/>
    <w:rsid w:val="00AE31F0"/>
    <w:rsid w:val="00AE3343"/>
    <w:rsid w:val="00AE42F3"/>
    <w:rsid w:val="00AF47D7"/>
    <w:rsid w:val="00AF56FA"/>
    <w:rsid w:val="00B0227D"/>
    <w:rsid w:val="00B21C87"/>
    <w:rsid w:val="00B26147"/>
    <w:rsid w:val="00B30B3E"/>
    <w:rsid w:val="00B33070"/>
    <w:rsid w:val="00B36DD1"/>
    <w:rsid w:val="00B412C2"/>
    <w:rsid w:val="00B450E9"/>
    <w:rsid w:val="00B508C1"/>
    <w:rsid w:val="00B510E3"/>
    <w:rsid w:val="00B54687"/>
    <w:rsid w:val="00B55BB5"/>
    <w:rsid w:val="00B5615E"/>
    <w:rsid w:val="00B626E9"/>
    <w:rsid w:val="00B64DA8"/>
    <w:rsid w:val="00B65118"/>
    <w:rsid w:val="00B672FE"/>
    <w:rsid w:val="00B6785B"/>
    <w:rsid w:val="00B67C43"/>
    <w:rsid w:val="00B718CE"/>
    <w:rsid w:val="00B71A2B"/>
    <w:rsid w:val="00B730C0"/>
    <w:rsid w:val="00B81282"/>
    <w:rsid w:val="00B82EFC"/>
    <w:rsid w:val="00B85D42"/>
    <w:rsid w:val="00B948DD"/>
    <w:rsid w:val="00B97AB8"/>
    <w:rsid w:val="00BA110F"/>
    <w:rsid w:val="00BB25D6"/>
    <w:rsid w:val="00BB60DA"/>
    <w:rsid w:val="00BB65DB"/>
    <w:rsid w:val="00BC04D2"/>
    <w:rsid w:val="00BC13E1"/>
    <w:rsid w:val="00BC2EE4"/>
    <w:rsid w:val="00BC5F35"/>
    <w:rsid w:val="00BC6229"/>
    <w:rsid w:val="00BC7681"/>
    <w:rsid w:val="00BD0FFF"/>
    <w:rsid w:val="00BE06D7"/>
    <w:rsid w:val="00BE3852"/>
    <w:rsid w:val="00BF13BA"/>
    <w:rsid w:val="00BF1671"/>
    <w:rsid w:val="00BF1868"/>
    <w:rsid w:val="00BF1CC6"/>
    <w:rsid w:val="00BF2A07"/>
    <w:rsid w:val="00BF2E0D"/>
    <w:rsid w:val="00BF72E4"/>
    <w:rsid w:val="00C003C7"/>
    <w:rsid w:val="00C014FA"/>
    <w:rsid w:val="00C043C6"/>
    <w:rsid w:val="00C05FBA"/>
    <w:rsid w:val="00C0722D"/>
    <w:rsid w:val="00C142F0"/>
    <w:rsid w:val="00C15A65"/>
    <w:rsid w:val="00C1660B"/>
    <w:rsid w:val="00C20AAA"/>
    <w:rsid w:val="00C2115B"/>
    <w:rsid w:val="00C232D8"/>
    <w:rsid w:val="00C303AF"/>
    <w:rsid w:val="00C35234"/>
    <w:rsid w:val="00C36291"/>
    <w:rsid w:val="00C36848"/>
    <w:rsid w:val="00C4136E"/>
    <w:rsid w:val="00C43FB9"/>
    <w:rsid w:val="00C45A49"/>
    <w:rsid w:val="00C50507"/>
    <w:rsid w:val="00C54A94"/>
    <w:rsid w:val="00C55004"/>
    <w:rsid w:val="00C55B0D"/>
    <w:rsid w:val="00C6190C"/>
    <w:rsid w:val="00C61C27"/>
    <w:rsid w:val="00C636C7"/>
    <w:rsid w:val="00C73620"/>
    <w:rsid w:val="00C73AF4"/>
    <w:rsid w:val="00C76C03"/>
    <w:rsid w:val="00C8498E"/>
    <w:rsid w:val="00C86A03"/>
    <w:rsid w:val="00C87CCD"/>
    <w:rsid w:val="00C90FB3"/>
    <w:rsid w:val="00C91C72"/>
    <w:rsid w:val="00CA4712"/>
    <w:rsid w:val="00CA5A47"/>
    <w:rsid w:val="00CA67E5"/>
    <w:rsid w:val="00CB0BE7"/>
    <w:rsid w:val="00CB3204"/>
    <w:rsid w:val="00CB3F15"/>
    <w:rsid w:val="00CB3FAA"/>
    <w:rsid w:val="00CB410A"/>
    <w:rsid w:val="00CB7352"/>
    <w:rsid w:val="00CB7DB1"/>
    <w:rsid w:val="00CD1236"/>
    <w:rsid w:val="00CD1E03"/>
    <w:rsid w:val="00CD4535"/>
    <w:rsid w:val="00CD4DD0"/>
    <w:rsid w:val="00CD513E"/>
    <w:rsid w:val="00CD5A24"/>
    <w:rsid w:val="00CE2CC8"/>
    <w:rsid w:val="00CE3090"/>
    <w:rsid w:val="00CE3EF6"/>
    <w:rsid w:val="00CE62AC"/>
    <w:rsid w:val="00CE62FD"/>
    <w:rsid w:val="00CE630B"/>
    <w:rsid w:val="00CE6963"/>
    <w:rsid w:val="00CE72E1"/>
    <w:rsid w:val="00CF06DD"/>
    <w:rsid w:val="00CF2429"/>
    <w:rsid w:val="00CF28B9"/>
    <w:rsid w:val="00CF2DB3"/>
    <w:rsid w:val="00D0144B"/>
    <w:rsid w:val="00D06C1E"/>
    <w:rsid w:val="00D076DD"/>
    <w:rsid w:val="00D1030C"/>
    <w:rsid w:val="00D13FA8"/>
    <w:rsid w:val="00D152E5"/>
    <w:rsid w:val="00D15B8B"/>
    <w:rsid w:val="00D1603C"/>
    <w:rsid w:val="00D214C1"/>
    <w:rsid w:val="00D21966"/>
    <w:rsid w:val="00D2314C"/>
    <w:rsid w:val="00D3083D"/>
    <w:rsid w:val="00D327F7"/>
    <w:rsid w:val="00D35B41"/>
    <w:rsid w:val="00D364E8"/>
    <w:rsid w:val="00D40D62"/>
    <w:rsid w:val="00D414E7"/>
    <w:rsid w:val="00D50EF1"/>
    <w:rsid w:val="00D54A8D"/>
    <w:rsid w:val="00D5545D"/>
    <w:rsid w:val="00D556B0"/>
    <w:rsid w:val="00D624B4"/>
    <w:rsid w:val="00D67EEC"/>
    <w:rsid w:val="00D72543"/>
    <w:rsid w:val="00D82ECE"/>
    <w:rsid w:val="00D86DEC"/>
    <w:rsid w:val="00D90140"/>
    <w:rsid w:val="00D903EC"/>
    <w:rsid w:val="00D90EA1"/>
    <w:rsid w:val="00D91133"/>
    <w:rsid w:val="00D94899"/>
    <w:rsid w:val="00DA0336"/>
    <w:rsid w:val="00DB0A16"/>
    <w:rsid w:val="00DB2313"/>
    <w:rsid w:val="00DB3831"/>
    <w:rsid w:val="00DB3BC5"/>
    <w:rsid w:val="00DB5C39"/>
    <w:rsid w:val="00DC2DF8"/>
    <w:rsid w:val="00DC3CB4"/>
    <w:rsid w:val="00DC440E"/>
    <w:rsid w:val="00DC7B88"/>
    <w:rsid w:val="00DD11C2"/>
    <w:rsid w:val="00DD182E"/>
    <w:rsid w:val="00DD4032"/>
    <w:rsid w:val="00DD410C"/>
    <w:rsid w:val="00DD5E55"/>
    <w:rsid w:val="00DD7EE9"/>
    <w:rsid w:val="00DE75C6"/>
    <w:rsid w:val="00DF0450"/>
    <w:rsid w:val="00DF6D73"/>
    <w:rsid w:val="00DF6E88"/>
    <w:rsid w:val="00E00393"/>
    <w:rsid w:val="00E008EF"/>
    <w:rsid w:val="00E04009"/>
    <w:rsid w:val="00E07B4E"/>
    <w:rsid w:val="00E07F8E"/>
    <w:rsid w:val="00E10A81"/>
    <w:rsid w:val="00E133DD"/>
    <w:rsid w:val="00E14181"/>
    <w:rsid w:val="00E16597"/>
    <w:rsid w:val="00E224B5"/>
    <w:rsid w:val="00E278F8"/>
    <w:rsid w:val="00E30301"/>
    <w:rsid w:val="00E34E7E"/>
    <w:rsid w:val="00E400DC"/>
    <w:rsid w:val="00E43F19"/>
    <w:rsid w:val="00E51E81"/>
    <w:rsid w:val="00E5375B"/>
    <w:rsid w:val="00E55ACD"/>
    <w:rsid w:val="00E61832"/>
    <w:rsid w:val="00E61895"/>
    <w:rsid w:val="00E6412B"/>
    <w:rsid w:val="00E66EB4"/>
    <w:rsid w:val="00E74CFC"/>
    <w:rsid w:val="00E807EF"/>
    <w:rsid w:val="00E80D6E"/>
    <w:rsid w:val="00E8329B"/>
    <w:rsid w:val="00E83E8D"/>
    <w:rsid w:val="00E84979"/>
    <w:rsid w:val="00E9117A"/>
    <w:rsid w:val="00E9169A"/>
    <w:rsid w:val="00E928CB"/>
    <w:rsid w:val="00E93549"/>
    <w:rsid w:val="00E93595"/>
    <w:rsid w:val="00E93B54"/>
    <w:rsid w:val="00E94CA0"/>
    <w:rsid w:val="00E97C4E"/>
    <w:rsid w:val="00E97CDC"/>
    <w:rsid w:val="00EB42A1"/>
    <w:rsid w:val="00EB49C0"/>
    <w:rsid w:val="00EB4EC4"/>
    <w:rsid w:val="00EB77A1"/>
    <w:rsid w:val="00ED050F"/>
    <w:rsid w:val="00ED066A"/>
    <w:rsid w:val="00ED1271"/>
    <w:rsid w:val="00ED7347"/>
    <w:rsid w:val="00EE366D"/>
    <w:rsid w:val="00EE69D4"/>
    <w:rsid w:val="00EF0513"/>
    <w:rsid w:val="00EF1375"/>
    <w:rsid w:val="00EF25F6"/>
    <w:rsid w:val="00EF3413"/>
    <w:rsid w:val="00EF5D9B"/>
    <w:rsid w:val="00F0103D"/>
    <w:rsid w:val="00F01CF2"/>
    <w:rsid w:val="00F14FF6"/>
    <w:rsid w:val="00F176E3"/>
    <w:rsid w:val="00F17D70"/>
    <w:rsid w:val="00F22449"/>
    <w:rsid w:val="00F23BFF"/>
    <w:rsid w:val="00F25236"/>
    <w:rsid w:val="00F2693A"/>
    <w:rsid w:val="00F27D6C"/>
    <w:rsid w:val="00F30DF5"/>
    <w:rsid w:val="00F3101B"/>
    <w:rsid w:val="00F32785"/>
    <w:rsid w:val="00F32EAC"/>
    <w:rsid w:val="00F3338C"/>
    <w:rsid w:val="00F33A12"/>
    <w:rsid w:val="00F371AC"/>
    <w:rsid w:val="00F406F2"/>
    <w:rsid w:val="00F416B1"/>
    <w:rsid w:val="00F43B54"/>
    <w:rsid w:val="00F44455"/>
    <w:rsid w:val="00F535DC"/>
    <w:rsid w:val="00F5772D"/>
    <w:rsid w:val="00F61716"/>
    <w:rsid w:val="00F71F79"/>
    <w:rsid w:val="00F736C1"/>
    <w:rsid w:val="00F7435B"/>
    <w:rsid w:val="00F75E34"/>
    <w:rsid w:val="00F76817"/>
    <w:rsid w:val="00F81152"/>
    <w:rsid w:val="00F81CFC"/>
    <w:rsid w:val="00F83618"/>
    <w:rsid w:val="00F84243"/>
    <w:rsid w:val="00F85DEC"/>
    <w:rsid w:val="00F91B66"/>
    <w:rsid w:val="00F92CFD"/>
    <w:rsid w:val="00F95704"/>
    <w:rsid w:val="00F95F04"/>
    <w:rsid w:val="00FA0B6B"/>
    <w:rsid w:val="00FA0BF9"/>
    <w:rsid w:val="00FA354F"/>
    <w:rsid w:val="00FA4E7E"/>
    <w:rsid w:val="00FA6A65"/>
    <w:rsid w:val="00FB63FF"/>
    <w:rsid w:val="00FB7A04"/>
    <w:rsid w:val="00FC23D4"/>
    <w:rsid w:val="00FC78E7"/>
    <w:rsid w:val="00FD0D71"/>
    <w:rsid w:val="00FD5809"/>
    <w:rsid w:val="00FE0C2F"/>
    <w:rsid w:val="00FE3EDE"/>
    <w:rsid w:val="00FE74F7"/>
    <w:rsid w:val="00FF06FC"/>
    <w:rsid w:val="00FF1FB2"/>
    <w:rsid w:val="00FF517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l-PL"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pl-P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pl-PL"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pl-P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pl-P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pl-PL"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pl-P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UnresolvedMention">
    <w:name w:val="Unresolved Mention"/>
    <w:basedOn w:val="DefaultParagraphFont"/>
    <w:uiPriority w:val="99"/>
    <w:semiHidden/>
    <w:unhideWhenUsed/>
    <w:rsid w:val="008543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l-PL"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pl-P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pl-PL"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pl-P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pl-P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pl-PL"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pl-P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UnresolvedMention">
    <w:name w:val="Unresolved Mention"/>
    <w:basedOn w:val="DefaultParagraphFont"/>
    <w:uiPriority w:val="99"/>
    <w:semiHidden/>
    <w:unhideWhenUsed/>
    <w:rsid w:val="0085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8E2C-2172-4FD0-A842-05B44B46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
      <vt:lpstr/>
      <vt:lpstr>Apollo Super Zone</vt:lpstr>
      <vt:lpstr>Apollo Super Zone</vt:lpstr>
    </vt:vector>
  </TitlesOfParts>
  <Company>.</Company>
  <LinksUpToDate>false</LinksUpToDate>
  <CharactersWithSpaces>2268</CharactersWithSpaces>
  <SharedDoc>false</SharedDoc>
  <HLinks>
    <vt:vector size="6" baseType="variant">
      <vt:variant>
        <vt:i4>786494</vt:i4>
      </vt:variant>
      <vt:variant>
        <vt:i4>0</vt:i4>
      </vt:variant>
      <vt:variant>
        <vt:i4>0</vt:i4>
      </vt:variant>
      <vt:variant>
        <vt:i4>5</vt:i4>
      </vt:variant>
      <vt:variant>
        <vt:lpwstr>mailto:yyyy@apollotyres.com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T.Oostveen</dc:creator>
  <cp:lastModifiedBy>Loos R.</cp:lastModifiedBy>
  <cp:revision>2</cp:revision>
  <cp:lastPrinted>2018-10-02T10:03:00Z</cp:lastPrinted>
  <dcterms:created xsi:type="dcterms:W3CDTF">2018-10-15T14:43:00Z</dcterms:created>
  <dcterms:modified xsi:type="dcterms:W3CDTF">2018-10-15T14:43:00Z</dcterms:modified>
</cp:coreProperties>
</file>