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7EB51" w14:textId="1C63B6EC" w:rsidR="000A06A3" w:rsidRPr="00770402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  <w:bookmarkStart w:id="0" w:name="_Hlk75431152"/>
      <w:bookmarkStart w:id="1" w:name="_GoBack"/>
    </w:p>
    <w:p w14:paraId="7B65CB91" w14:textId="2BD1CAA7" w:rsidR="00A013D4" w:rsidRPr="00770402" w:rsidRDefault="00770402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  <w:r w:rsidRPr="00770402">
        <w:rPr>
          <w:rFonts w:ascii="Century Gothic" w:eastAsiaTheme="minorHAnsi" w:hAnsi="Century Gothic" w:cstheme="minorBidi"/>
          <w:b/>
          <w:bCs/>
          <w:iCs/>
          <w:sz w:val="32"/>
          <w:szCs w:val="32"/>
          <w:lang w:val="en-GB" w:eastAsia="en-US"/>
        </w:rPr>
        <w:t xml:space="preserve">Vredestein </w:t>
      </w:r>
      <w:proofErr w:type="spellStart"/>
      <w:r w:rsidRPr="00770402">
        <w:rPr>
          <w:rFonts w:ascii="Century Gothic" w:eastAsiaTheme="minorHAnsi" w:hAnsi="Century Gothic" w:cstheme="minorBidi"/>
          <w:b/>
          <w:bCs/>
          <w:iCs/>
          <w:sz w:val="32"/>
          <w:szCs w:val="32"/>
          <w:lang w:val="en-GB" w:eastAsia="en-US"/>
        </w:rPr>
        <w:t>lansira</w:t>
      </w:r>
      <w:proofErr w:type="spellEnd"/>
      <w:r w:rsidRPr="00770402">
        <w:rPr>
          <w:rFonts w:ascii="Century Gothic" w:eastAsiaTheme="minorHAnsi" w:hAnsi="Century Gothic" w:cstheme="minorBidi"/>
          <w:b/>
          <w:bCs/>
          <w:iCs/>
          <w:sz w:val="32"/>
          <w:szCs w:val="32"/>
          <w:lang w:val="en-GB" w:eastAsia="en-US"/>
        </w:rPr>
        <w:t xml:space="preserve"> </w:t>
      </w:r>
      <w:proofErr w:type="spellStart"/>
      <w:r w:rsidRPr="00770402">
        <w:rPr>
          <w:rFonts w:ascii="Century Gothic" w:eastAsiaTheme="minorHAnsi" w:hAnsi="Century Gothic" w:cstheme="minorBidi"/>
          <w:b/>
          <w:bCs/>
          <w:iCs/>
          <w:sz w:val="32"/>
          <w:szCs w:val="32"/>
          <w:lang w:val="en-GB" w:eastAsia="en-US"/>
        </w:rPr>
        <w:t>Traxion</w:t>
      </w:r>
      <w:proofErr w:type="spellEnd"/>
      <w:r w:rsidRPr="00770402">
        <w:rPr>
          <w:rFonts w:ascii="Century Gothic" w:eastAsiaTheme="minorHAnsi" w:hAnsi="Century Gothic" w:cstheme="minorBidi"/>
          <w:b/>
          <w:bCs/>
          <w:iCs/>
          <w:sz w:val="32"/>
          <w:szCs w:val="32"/>
          <w:lang w:val="en-GB" w:eastAsia="en-US"/>
        </w:rPr>
        <w:t xml:space="preserve"> Versa Green, </w:t>
      </w:r>
      <w:proofErr w:type="spellStart"/>
      <w:r w:rsidRPr="00770402">
        <w:rPr>
          <w:rFonts w:ascii="Century Gothic" w:eastAsiaTheme="minorHAnsi" w:hAnsi="Century Gothic" w:cstheme="minorBidi"/>
          <w:b/>
          <w:bCs/>
          <w:iCs/>
          <w:sz w:val="32"/>
          <w:szCs w:val="32"/>
          <w:lang w:val="en-GB" w:eastAsia="en-US"/>
        </w:rPr>
        <w:t>pnevmatiko</w:t>
      </w:r>
      <w:proofErr w:type="spellEnd"/>
      <w:r w:rsidRPr="00770402">
        <w:rPr>
          <w:rFonts w:ascii="Century Gothic" w:eastAsiaTheme="minorHAnsi" w:hAnsi="Century Gothic" w:cstheme="minorBidi"/>
          <w:b/>
          <w:bCs/>
          <w:iCs/>
          <w:sz w:val="32"/>
          <w:szCs w:val="32"/>
          <w:lang w:val="en-GB" w:eastAsia="en-US"/>
        </w:rPr>
        <w:t xml:space="preserve"> za </w:t>
      </w:r>
      <w:proofErr w:type="spellStart"/>
      <w:r w:rsidRPr="00770402">
        <w:rPr>
          <w:rFonts w:ascii="Century Gothic" w:eastAsiaTheme="minorHAnsi" w:hAnsi="Century Gothic" w:cstheme="minorBidi"/>
          <w:b/>
          <w:bCs/>
          <w:iCs/>
          <w:sz w:val="32"/>
          <w:szCs w:val="32"/>
          <w:lang w:val="en-GB" w:eastAsia="en-US"/>
        </w:rPr>
        <w:t>zahtevne</w:t>
      </w:r>
      <w:proofErr w:type="spellEnd"/>
      <w:r w:rsidRPr="00770402">
        <w:rPr>
          <w:rFonts w:ascii="Century Gothic" w:eastAsiaTheme="minorHAnsi" w:hAnsi="Century Gothic" w:cstheme="minorBidi"/>
          <w:b/>
          <w:bCs/>
          <w:iCs/>
          <w:sz w:val="32"/>
          <w:szCs w:val="32"/>
          <w:lang w:val="en-GB" w:eastAsia="en-US"/>
        </w:rPr>
        <w:t xml:space="preserve"> </w:t>
      </w:r>
      <w:proofErr w:type="spellStart"/>
      <w:r w:rsidRPr="00770402">
        <w:rPr>
          <w:rFonts w:ascii="Century Gothic" w:eastAsiaTheme="minorHAnsi" w:hAnsi="Century Gothic" w:cstheme="minorBidi"/>
          <w:b/>
          <w:bCs/>
          <w:iCs/>
          <w:sz w:val="32"/>
          <w:szCs w:val="32"/>
          <w:lang w:val="en-GB" w:eastAsia="en-US"/>
        </w:rPr>
        <w:t>gorske</w:t>
      </w:r>
      <w:proofErr w:type="spellEnd"/>
      <w:r w:rsidRPr="00770402">
        <w:rPr>
          <w:rFonts w:ascii="Century Gothic" w:eastAsiaTheme="minorHAnsi" w:hAnsi="Century Gothic" w:cstheme="minorBidi"/>
          <w:b/>
          <w:bCs/>
          <w:iCs/>
          <w:sz w:val="32"/>
          <w:szCs w:val="32"/>
          <w:lang w:val="en-GB" w:eastAsia="en-US"/>
        </w:rPr>
        <w:t xml:space="preserve"> </w:t>
      </w:r>
      <w:proofErr w:type="spellStart"/>
      <w:r w:rsidRPr="00770402">
        <w:rPr>
          <w:rFonts w:ascii="Century Gothic" w:eastAsiaTheme="minorHAnsi" w:hAnsi="Century Gothic" w:cstheme="minorBidi"/>
          <w:b/>
          <w:bCs/>
          <w:iCs/>
          <w:sz w:val="32"/>
          <w:szCs w:val="32"/>
          <w:lang w:val="en-GB" w:eastAsia="en-US"/>
        </w:rPr>
        <w:t>pogoje</w:t>
      </w:r>
      <w:proofErr w:type="spellEnd"/>
    </w:p>
    <w:bookmarkEnd w:id="1"/>
    <w:p w14:paraId="1E97EE73" w14:textId="45A385D9" w:rsidR="00A013D4" w:rsidRPr="002D62D6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63A36B2B" w14:textId="77777777" w:rsidR="009D1B10" w:rsidRPr="002D62D6" w:rsidRDefault="009D1B10" w:rsidP="009D1B10">
      <w:pPr>
        <w:rPr>
          <w:rFonts w:ascii="Century Gothic" w:hAnsi="Century Gothic" w:cs="Clother Light"/>
          <w:iCs/>
          <w:sz w:val="20"/>
          <w:szCs w:val="20"/>
        </w:rPr>
      </w:pPr>
      <w:proofErr w:type="spellStart"/>
      <w:r w:rsidRPr="002D62D6">
        <w:rPr>
          <w:rFonts w:ascii="Century Gothic" w:hAnsi="Century Gothic"/>
          <w:iCs/>
          <w:sz w:val="20"/>
          <w:szCs w:val="20"/>
        </w:rPr>
        <w:t>Družba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Apollo Tyres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predstavlja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novo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pnevmatiko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Vredestein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Traxion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,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ki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so jo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razvili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posebej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za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uporabo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na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strmih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planinskih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pobočjih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. Nova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pnevmatika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Traxion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Versa Green je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vrhunska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rešitev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,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ki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zvišuje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merila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na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področjih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oprijema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,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stabilnosti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,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življenjske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dobe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pnevmatike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in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ohranjanja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travnatih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površin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. </w:t>
      </w:r>
    </w:p>
    <w:p w14:paraId="0F532E23" w14:textId="77777777" w:rsidR="009D1B10" w:rsidRPr="002D62D6" w:rsidRDefault="009D1B10" w:rsidP="009D1B10">
      <w:pPr>
        <w:rPr>
          <w:rFonts w:ascii="Century Gothic" w:hAnsi="Century Gothic" w:cs="Clother Light"/>
          <w:iCs/>
          <w:sz w:val="20"/>
          <w:szCs w:val="20"/>
        </w:rPr>
      </w:pPr>
    </w:p>
    <w:p w14:paraId="051D9C35" w14:textId="77777777" w:rsidR="009D1B10" w:rsidRPr="002D62D6" w:rsidRDefault="009D1B10" w:rsidP="009D1B10">
      <w:pPr>
        <w:rPr>
          <w:rFonts w:ascii="Century Gothic" w:hAnsi="Century Gothic" w:cs="Clother Light"/>
          <w:iCs/>
          <w:sz w:val="20"/>
          <w:szCs w:val="20"/>
        </w:rPr>
      </w:pPr>
      <w:proofErr w:type="spellStart"/>
      <w:r w:rsidRPr="002D62D6">
        <w:rPr>
          <w:rFonts w:ascii="Century Gothic" w:hAnsi="Century Gothic"/>
          <w:iCs/>
          <w:sz w:val="20"/>
          <w:szCs w:val="20"/>
        </w:rPr>
        <w:t>Pnevmatika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Traxion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Versa Green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ima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preverjeno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zasnovo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profilnih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blokov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Vredestein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Traxion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z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edinstvenimi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nevzporednimi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ukrivljenimi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izbočenimi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deli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profila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,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ki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zagotavlja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daljšo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življenjsko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dobo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pnevmatike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,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izjemno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udobje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med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vožnjo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in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največji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možen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oprijem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,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hkrati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pa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izjemno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raven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samodejnega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čiščenja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na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vseh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vrstah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prsti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.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Ukrivljena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površina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profila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z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zaobljenimi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profilnimi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bloki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na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zunanjih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robovih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prispeva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k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ohranjanju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travnatih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površin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,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jekleni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pas s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stabilizacijskim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obročem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pa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zagotavlja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izjemno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stabilnost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na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zahtevnih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pobočjih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>.</w:t>
      </w:r>
    </w:p>
    <w:p w14:paraId="5BFE462A" w14:textId="77777777" w:rsidR="009D1B10" w:rsidRPr="002D62D6" w:rsidRDefault="009D1B10" w:rsidP="009D1B10">
      <w:pPr>
        <w:rPr>
          <w:rFonts w:ascii="Century Gothic" w:hAnsi="Century Gothic" w:cs="Clother Light"/>
          <w:iCs/>
          <w:sz w:val="20"/>
          <w:szCs w:val="20"/>
        </w:rPr>
      </w:pPr>
    </w:p>
    <w:p w14:paraId="44D699D7" w14:textId="77777777" w:rsidR="009D1B10" w:rsidRPr="002D62D6" w:rsidRDefault="009D1B10" w:rsidP="009D1B10">
      <w:pPr>
        <w:rPr>
          <w:rFonts w:ascii="Century Gothic" w:hAnsi="Century Gothic" w:cs="Arial"/>
          <w:iCs/>
          <w:sz w:val="20"/>
          <w:szCs w:val="20"/>
        </w:rPr>
      </w:pPr>
      <w:proofErr w:type="spellStart"/>
      <w:r w:rsidRPr="002D62D6">
        <w:rPr>
          <w:rFonts w:ascii="Century Gothic" w:hAnsi="Century Gothic"/>
          <w:iCs/>
          <w:sz w:val="20"/>
          <w:szCs w:val="20"/>
        </w:rPr>
        <w:t>Pnevmatika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Vredestein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Traxion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Versa Green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bo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na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voljo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v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priljubljeni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velikosti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440/50 R17 IMP 135D,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ki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jo je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mogoče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šteti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tudi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za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naslednico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velikosti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425/55 R17. </w:t>
      </w:r>
    </w:p>
    <w:p w14:paraId="77D8AC1D" w14:textId="77777777" w:rsidR="009D1B10" w:rsidRPr="002D62D6" w:rsidRDefault="009D1B10" w:rsidP="009D1B10">
      <w:pPr>
        <w:rPr>
          <w:rFonts w:ascii="Century Gothic" w:hAnsi="Century Gothic" w:cs="Clother Light"/>
          <w:iCs/>
          <w:sz w:val="20"/>
          <w:szCs w:val="20"/>
        </w:rPr>
      </w:pPr>
    </w:p>
    <w:p w14:paraId="4E4FBAA9" w14:textId="77777777" w:rsidR="009D1B10" w:rsidRPr="002D62D6" w:rsidRDefault="009D1B10" w:rsidP="009D1B10">
      <w:pPr>
        <w:rPr>
          <w:rFonts w:ascii="Century Gothic" w:hAnsi="Century Gothic" w:cs="Clother Light"/>
          <w:iCs/>
          <w:sz w:val="20"/>
          <w:szCs w:val="20"/>
        </w:rPr>
      </w:pPr>
      <w:proofErr w:type="spellStart"/>
      <w:r w:rsidRPr="002D62D6">
        <w:rPr>
          <w:rFonts w:ascii="Century Gothic" w:hAnsi="Century Gothic"/>
          <w:iCs/>
          <w:sz w:val="20"/>
          <w:szCs w:val="20"/>
        </w:rPr>
        <w:t>Družba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Apollo Tyres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bo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predstavila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novo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pnevmatiko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Vredestein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Traxion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Versa Green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na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mednarodnem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sejmu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kmetijske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mehanizacije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in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vrtnih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strojev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r w:rsidRPr="002D62D6">
        <w:rPr>
          <w:rFonts w:ascii="Century Gothic" w:hAnsi="Century Gothic"/>
          <w:b/>
          <w:iCs/>
          <w:sz w:val="20"/>
          <w:szCs w:val="20"/>
        </w:rPr>
        <w:t xml:space="preserve">EIMA v </w:t>
      </w:r>
      <w:proofErr w:type="spellStart"/>
      <w:r w:rsidRPr="002D62D6">
        <w:rPr>
          <w:rFonts w:ascii="Century Gothic" w:hAnsi="Century Gothic"/>
          <w:b/>
          <w:iCs/>
          <w:sz w:val="20"/>
          <w:szCs w:val="20"/>
        </w:rPr>
        <w:t>Bologni</w:t>
      </w:r>
      <w:proofErr w:type="spellEnd"/>
      <w:r w:rsidRPr="002D62D6">
        <w:rPr>
          <w:rFonts w:ascii="Century Gothic" w:hAnsi="Century Gothic"/>
          <w:b/>
          <w:iCs/>
          <w:sz w:val="20"/>
          <w:szCs w:val="20"/>
        </w:rPr>
        <w:t xml:space="preserve"> od 19. do 23. </w:t>
      </w:r>
      <w:proofErr w:type="spellStart"/>
      <w:r w:rsidRPr="002D62D6">
        <w:rPr>
          <w:rFonts w:ascii="Century Gothic" w:hAnsi="Century Gothic"/>
          <w:b/>
          <w:iCs/>
          <w:sz w:val="20"/>
          <w:szCs w:val="20"/>
        </w:rPr>
        <w:t>oktobra</w:t>
      </w:r>
      <w:proofErr w:type="spellEnd"/>
      <w:r w:rsidRPr="002D62D6">
        <w:rPr>
          <w:rFonts w:ascii="Century Gothic" w:hAnsi="Century Gothic"/>
          <w:b/>
          <w:iCs/>
          <w:sz w:val="20"/>
          <w:szCs w:val="20"/>
        </w:rPr>
        <w:t> 2021</w:t>
      </w:r>
      <w:r w:rsidRPr="002D62D6">
        <w:rPr>
          <w:rFonts w:ascii="Century Gothic" w:hAnsi="Century Gothic"/>
          <w:iCs/>
          <w:sz w:val="20"/>
          <w:szCs w:val="20"/>
        </w:rPr>
        <w:t>.</w:t>
      </w:r>
    </w:p>
    <w:p w14:paraId="63B8D569" w14:textId="77777777" w:rsidR="009D1B10" w:rsidRPr="002D62D6" w:rsidRDefault="009D1B10" w:rsidP="009D1B10">
      <w:pPr>
        <w:rPr>
          <w:rFonts w:ascii="Century Gothic" w:hAnsi="Century Gothic" w:cs="Clother Light"/>
          <w:iCs/>
          <w:sz w:val="20"/>
          <w:szCs w:val="20"/>
        </w:rPr>
      </w:pPr>
    </w:p>
    <w:p w14:paraId="44E00C30" w14:textId="77777777" w:rsidR="009D1B10" w:rsidRPr="002D62D6" w:rsidRDefault="009D1B10" w:rsidP="009D1B10">
      <w:pPr>
        <w:rPr>
          <w:rFonts w:ascii="Century Gothic" w:hAnsi="Century Gothic" w:cs="Clother Light"/>
          <w:iCs/>
          <w:sz w:val="20"/>
          <w:szCs w:val="20"/>
        </w:rPr>
      </w:pPr>
      <w:proofErr w:type="spellStart"/>
      <w:r w:rsidRPr="002D62D6">
        <w:rPr>
          <w:rFonts w:ascii="Century Gothic" w:hAnsi="Century Gothic"/>
          <w:iCs/>
          <w:sz w:val="20"/>
          <w:szCs w:val="20"/>
        </w:rPr>
        <w:t>Oglejte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si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pnevmatiko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Traxion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Versa Green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na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sejmu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EIMA v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razstavnem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prostoru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s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pnevmatikami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 xml:space="preserve"> Vredestein B5 v </w:t>
      </w:r>
      <w:proofErr w:type="spellStart"/>
      <w:r w:rsidRPr="002D62D6">
        <w:rPr>
          <w:rFonts w:ascii="Century Gothic" w:hAnsi="Century Gothic"/>
          <w:iCs/>
          <w:sz w:val="20"/>
          <w:szCs w:val="20"/>
        </w:rPr>
        <w:t>dvorani</w:t>
      </w:r>
      <w:proofErr w:type="spellEnd"/>
      <w:r w:rsidRPr="002D62D6">
        <w:rPr>
          <w:rFonts w:ascii="Century Gothic" w:hAnsi="Century Gothic"/>
          <w:iCs/>
          <w:sz w:val="20"/>
          <w:szCs w:val="20"/>
        </w:rPr>
        <w:t> 16.</w:t>
      </w:r>
    </w:p>
    <w:p w14:paraId="62406E9E" w14:textId="77777777" w:rsidR="009D1B10" w:rsidRPr="002D62D6" w:rsidRDefault="009D1B10" w:rsidP="009D1B1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CE093CA" w14:textId="77777777" w:rsidR="009D1B10" w:rsidRPr="002D62D6" w:rsidRDefault="009D1B10" w:rsidP="009D1B1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2E9297E8" w14:textId="77777777" w:rsidR="009D1B10" w:rsidRPr="002D62D6" w:rsidRDefault="009D1B10" w:rsidP="009D1B1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proofErr w:type="spellStart"/>
      <w:r w:rsidRPr="002D62D6">
        <w:rPr>
          <w:rFonts w:ascii="Century Gothic" w:hAnsi="Century Gothic"/>
          <w:b/>
          <w:bCs/>
          <w:iCs/>
          <w:sz w:val="20"/>
          <w:szCs w:val="20"/>
        </w:rPr>
        <w:t>Napisi</w:t>
      </w:r>
      <w:proofErr w:type="spellEnd"/>
      <w:r w:rsidRPr="002D62D6">
        <w:rPr>
          <w:rFonts w:ascii="Century Gothic" w:hAnsi="Century Gothic"/>
          <w:b/>
          <w:bCs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b/>
          <w:bCs/>
          <w:iCs/>
          <w:sz w:val="20"/>
          <w:szCs w:val="20"/>
        </w:rPr>
        <w:t>pri</w:t>
      </w:r>
      <w:proofErr w:type="spellEnd"/>
      <w:r w:rsidRPr="002D62D6">
        <w:rPr>
          <w:rFonts w:ascii="Century Gothic" w:hAnsi="Century Gothic"/>
          <w:b/>
          <w:bCs/>
          <w:iCs/>
          <w:sz w:val="20"/>
          <w:szCs w:val="20"/>
        </w:rPr>
        <w:t xml:space="preserve"> </w:t>
      </w:r>
      <w:proofErr w:type="spellStart"/>
      <w:r w:rsidRPr="002D62D6">
        <w:rPr>
          <w:rFonts w:ascii="Century Gothic" w:hAnsi="Century Gothic"/>
          <w:b/>
          <w:bCs/>
          <w:iCs/>
          <w:sz w:val="20"/>
          <w:szCs w:val="20"/>
        </w:rPr>
        <w:t>fotografijah</w:t>
      </w:r>
      <w:proofErr w:type="spellEnd"/>
      <w:r w:rsidRPr="002D62D6">
        <w:rPr>
          <w:rFonts w:ascii="Century Gothic" w:hAnsi="Century Gothic"/>
          <w:b/>
          <w:bCs/>
          <w:iCs/>
          <w:sz w:val="20"/>
          <w:szCs w:val="20"/>
        </w:rPr>
        <w:t>:</w:t>
      </w:r>
    </w:p>
    <w:p w14:paraId="48DA6BDC" w14:textId="77777777" w:rsidR="009D1B10" w:rsidRPr="002D62D6" w:rsidRDefault="009D1B10" w:rsidP="009D1B1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7E68A2D2" w14:textId="6D9EF33D" w:rsidR="009D1B10" w:rsidRPr="002D62D6" w:rsidRDefault="002D62D6" w:rsidP="002D62D6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proofErr w:type="gramStart"/>
      <w:r w:rsidRPr="002D62D6">
        <w:rPr>
          <w:rFonts w:ascii="Century Gothic" w:hAnsi="Century Gothic"/>
          <w:b/>
          <w:bCs/>
          <w:iCs/>
          <w:sz w:val="20"/>
          <w:szCs w:val="20"/>
        </w:rPr>
        <w:t>01</w:t>
      </w:r>
      <w:r>
        <w:rPr>
          <w:rFonts w:ascii="Century Gothic" w:hAnsi="Century Gothic"/>
          <w:iCs/>
          <w:sz w:val="20"/>
          <w:szCs w:val="20"/>
        </w:rPr>
        <w:t xml:space="preserve">  </w:t>
      </w:r>
      <w:proofErr w:type="spellStart"/>
      <w:r w:rsidR="009D1B10" w:rsidRPr="002D62D6">
        <w:rPr>
          <w:rFonts w:ascii="Century Gothic" w:hAnsi="Century Gothic"/>
          <w:iCs/>
          <w:sz w:val="20"/>
          <w:szCs w:val="20"/>
        </w:rPr>
        <w:t>Zahtevna</w:t>
      </w:r>
      <w:proofErr w:type="spellEnd"/>
      <w:proofErr w:type="gramEnd"/>
      <w:r w:rsidR="009D1B10"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="009D1B10" w:rsidRPr="002D62D6">
        <w:rPr>
          <w:rFonts w:ascii="Century Gothic" w:hAnsi="Century Gothic"/>
          <w:iCs/>
          <w:sz w:val="20"/>
          <w:szCs w:val="20"/>
        </w:rPr>
        <w:t>uporaba</w:t>
      </w:r>
      <w:proofErr w:type="spellEnd"/>
      <w:r w:rsidR="009D1B10" w:rsidRPr="002D62D6">
        <w:rPr>
          <w:rFonts w:ascii="Century Gothic" w:hAnsi="Century Gothic"/>
          <w:iCs/>
          <w:sz w:val="20"/>
          <w:szCs w:val="20"/>
        </w:rPr>
        <w:t xml:space="preserve"> v </w:t>
      </w:r>
      <w:proofErr w:type="spellStart"/>
      <w:r w:rsidR="009D1B10" w:rsidRPr="002D62D6">
        <w:rPr>
          <w:rFonts w:ascii="Century Gothic" w:hAnsi="Century Gothic"/>
          <w:iCs/>
          <w:sz w:val="20"/>
          <w:szCs w:val="20"/>
        </w:rPr>
        <w:t>planinskem</w:t>
      </w:r>
      <w:proofErr w:type="spellEnd"/>
      <w:r w:rsidR="009D1B10" w:rsidRPr="002D62D6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="009D1B10" w:rsidRPr="002D62D6">
        <w:rPr>
          <w:rFonts w:ascii="Century Gothic" w:hAnsi="Century Gothic"/>
          <w:iCs/>
          <w:sz w:val="20"/>
          <w:szCs w:val="20"/>
        </w:rPr>
        <w:t>svetu</w:t>
      </w:r>
      <w:proofErr w:type="spellEnd"/>
    </w:p>
    <w:p w14:paraId="0F3B5292" w14:textId="77777777" w:rsidR="009D1B10" w:rsidRPr="002D62D6" w:rsidRDefault="009D1B10" w:rsidP="009D1B1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C72F257" w14:textId="0A9FE7BF" w:rsidR="009D1B10" w:rsidRPr="002D62D6" w:rsidRDefault="002D62D6" w:rsidP="002D62D6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proofErr w:type="gramStart"/>
      <w:r w:rsidRPr="002D62D6">
        <w:rPr>
          <w:rFonts w:ascii="Century Gothic" w:hAnsi="Century Gothic"/>
          <w:b/>
          <w:bCs/>
          <w:iCs/>
          <w:sz w:val="20"/>
          <w:szCs w:val="20"/>
        </w:rPr>
        <w:t>02</w:t>
      </w:r>
      <w:r>
        <w:rPr>
          <w:rFonts w:ascii="Century Gothic" w:hAnsi="Century Gothic"/>
          <w:iCs/>
          <w:sz w:val="20"/>
          <w:szCs w:val="20"/>
        </w:rPr>
        <w:t xml:space="preserve">  Vredestein</w:t>
      </w:r>
      <w:proofErr w:type="gramEnd"/>
      <w:r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="009D1B10" w:rsidRPr="002D62D6">
        <w:rPr>
          <w:rFonts w:ascii="Century Gothic" w:hAnsi="Century Gothic"/>
          <w:iCs/>
          <w:sz w:val="20"/>
          <w:szCs w:val="20"/>
        </w:rPr>
        <w:t>Traxion</w:t>
      </w:r>
      <w:proofErr w:type="spellEnd"/>
      <w:r w:rsidR="009D1B10" w:rsidRPr="002D62D6">
        <w:rPr>
          <w:rFonts w:ascii="Century Gothic" w:hAnsi="Century Gothic"/>
          <w:iCs/>
          <w:sz w:val="20"/>
          <w:szCs w:val="20"/>
        </w:rPr>
        <w:t xml:space="preserve"> Versa Green 440/50 R17 135D</w:t>
      </w:r>
    </w:p>
    <w:p w14:paraId="2D52A808" w14:textId="77777777" w:rsidR="00A013D4" w:rsidRPr="002D62D6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48ABB840" w14:textId="77777777" w:rsidR="000A06A3" w:rsidRPr="002D62D6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bookmarkEnd w:id="0"/>
    <w:p w14:paraId="2556BCE0" w14:textId="0FCE4367" w:rsidR="00AA46A2" w:rsidRPr="002D62D6" w:rsidRDefault="00AA46A2" w:rsidP="006610D5">
      <w:pPr>
        <w:pStyle w:val="NoSpacing"/>
        <w:rPr>
          <w:rFonts w:ascii="Century Gothic" w:hAnsi="Century Gothic"/>
          <w:iCs/>
          <w:sz w:val="20"/>
          <w:szCs w:val="20"/>
        </w:rPr>
      </w:pPr>
    </w:p>
    <w:p w14:paraId="1E9DA556" w14:textId="32CE2A04" w:rsidR="00AA46A2" w:rsidRPr="002D62D6" w:rsidRDefault="00AA46A2" w:rsidP="006610D5">
      <w:pPr>
        <w:pStyle w:val="NoSpacing"/>
        <w:rPr>
          <w:rFonts w:ascii="Century Gothic" w:hAnsi="Century Gothic"/>
          <w:iCs/>
          <w:sz w:val="20"/>
          <w:szCs w:val="20"/>
        </w:rPr>
      </w:pPr>
    </w:p>
    <w:p w14:paraId="7B9457D7" w14:textId="42141166" w:rsidR="00AA46A2" w:rsidRDefault="00AA46A2" w:rsidP="006610D5">
      <w:pPr>
        <w:pStyle w:val="NoSpacing"/>
        <w:rPr>
          <w:rFonts w:ascii="Century Gothic" w:hAnsi="Century Gothic"/>
          <w:iCs/>
          <w:sz w:val="20"/>
          <w:szCs w:val="20"/>
        </w:rPr>
      </w:pPr>
    </w:p>
    <w:p w14:paraId="16EC5A9C" w14:textId="77777777" w:rsidR="002D62D6" w:rsidRPr="002D62D6" w:rsidRDefault="002D62D6" w:rsidP="006610D5">
      <w:pPr>
        <w:pStyle w:val="NoSpacing"/>
        <w:rPr>
          <w:rFonts w:ascii="Century Gothic" w:hAnsi="Century Gothic"/>
          <w:iCs/>
          <w:sz w:val="20"/>
          <w:szCs w:val="20"/>
        </w:rPr>
      </w:pPr>
    </w:p>
    <w:p w14:paraId="100613D6" w14:textId="77777777" w:rsidR="00AA46A2" w:rsidRPr="002D62D6" w:rsidRDefault="00AA46A2" w:rsidP="00AA46A2">
      <w:pPr>
        <w:pStyle w:val="NormalWeb"/>
        <w:spacing w:before="0" w:beforeAutospacing="0" w:after="0" w:afterAutospacing="0"/>
        <w:rPr>
          <w:rFonts w:ascii="Century Gothic" w:hAnsi="Century Gothic" w:cs="Arial"/>
          <w:iCs/>
          <w:color w:val="5C2D90"/>
          <w:sz w:val="16"/>
          <w:szCs w:val="16"/>
        </w:rPr>
      </w:pPr>
      <w:r w:rsidRPr="002D62D6">
        <w:rPr>
          <w:rFonts w:ascii="Century Gothic" w:hAnsi="Century Gothic" w:cs="Arial"/>
          <w:b/>
          <w:bCs/>
          <w:iCs/>
          <w:color w:val="5C2D90"/>
          <w:sz w:val="16"/>
          <w:szCs w:val="16"/>
        </w:rPr>
        <w:t xml:space="preserve">Za </w:t>
      </w:r>
      <w:proofErr w:type="spellStart"/>
      <w:r w:rsidRPr="002D62D6">
        <w:rPr>
          <w:rFonts w:ascii="Century Gothic" w:hAnsi="Century Gothic" w:cs="Arial"/>
          <w:b/>
          <w:bCs/>
          <w:iCs/>
          <w:color w:val="5C2D90"/>
          <w:sz w:val="16"/>
          <w:szCs w:val="16"/>
        </w:rPr>
        <w:t>več</w:t>
      </w:r>
      <w:proofErr w:type="spellEnd"/>
      <w:r w:rsidRPr="002D62D6">
        <w:rPr>
          <w:rFonts w:ascii="Century Gothic" w:hAnsi="Century Gothic" w:cs="Arial"/>
          <w:b/>
          <w:bCs/>
          <w:iCs/>
          <w:color w:val="5C2D9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b/>
          <w:bCs/>
          <w:iCs/>
          <w:color w:val="5C2D90"/>
          <w:sz w:val="16"/>
          <w:szCs w:val="16"/>
        </w:rPr>
        <w:t>informacij</w:t>
      </w:r>
      <w:proofErr w:type="spellEnd"/>
      <w:r w:rsidRPr="002D62D6">
        <w:rPr>
          <w:rFonts w:ascii="Century Gothic" w:hAnsi="Century Gothic" w:cs="Arial"/>
          <w:b/>
          <w:bCs/>
          <w:iCs/>
          <w:color w:val="5C2D90"/>
          <w:sz w:val="16"/>
          <w:szCs w:val="16"/>
        </w:rPr>
        <w:t xml:space="preserve"> se </w:t>
      </w:r>
      <w:proofErr w:type="spellStart"/>
      <w:r w:rsidRPr="002D62D6">
        <w:rPr>
          <w:rFonts w:ascii="Century Gothic" w:hAnsi="Century Gothic" w:cs="Arial"/>
          <w:b/>
          <w:bCs/>
          <w:iCs/>
          <w:color w:val="5C2D90"/>
          <w:sz w:val="16"/>
          <w:szCs w:val="16"/>
        </w:rPr>
        <w:t>obrnite</w:t>
      </w:r>
      <w:proofErr w:type="spellEnd"/>
      <w:r w:rsidRPr="002D62D6">
        <w:rPr>
          <w:rFonts w:ascii="Century Gothic" w:hAnsi="Century Gothic" w:cs="Arial"/>
          <w:b/>
          <w:bCs/>
          <w:iCs/>
          <w:color w:val="5C2D9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b/>
          <w:bCs/>
          <w:iCs/>
          <w:color w:val="5C2D90"/>
          <w:sz w:val="16"/>
          <w:szCs w:val="16"/>
        </w:rPr>
        <w:t>na</w:t>
      </w:r>
      <w:proofErr w:type="spellEnd"/>
      <w:r w:rsidRPr="002D62D6">
        <w:rPr>
          <w:rFonts w:ascii="Century Gothic" w:hAnsi="Century Gothic" w:cs="Arial"/>
          <w:b/>
          <w:bCs/>
          <w:iCs/>
          <w:color w:val="5C2D90"/>
          <w:sz w:val="16"/>
          <w:szCs w:val="16"/>
        </w:rPr>
        <w:t>:</w:t>
      </w:r>
    </w:p>
    <w:p w14:paraId="5433B85B" w14:textId="77777777" w:rsidR="00AA46A2" w:rsidRPr="002D62D6" w:rsidRDefault="00AA46A2" w:rsidP="00AA46A2">
      <w:pPr>
        <w:pStyle w:val="NormalWeb"/>
        <w:spacing w:before="0" w:beforeAutospacing="0" w:after="0" w:afterAutospacing="0"/>
        <w:rPr>
          <w:rFonts w:ascii="Century Gothic" w:hAnsi="Century Gothic" w:cs="Arial"/>
          <w:iCs/>
          <w:sz w:val="16"/>
          <w:szCs w:val="16"/>
        </w:rPr>
      </w:pPr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Robbert Holtkamp |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tržna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komunikacija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OHT Europe </w:t>
      </w:r>
    </w:p>
    <w:p w14:paraId="5F345D10" w14:textId="77777777" w:rsidR="00AA46A2" w:rsidRPr="002D62D6" w:rsidRDefault="00AA46A2" w:rsidP="00AA46A2">
      <w:pPr>
        <w:pStyle w:val="NormalWeb"/>
        <w:spacing w:before="0" w:beforeAutospacing="0" w:after="0" w:afterAutospacing="0"/>
        <w:rPr>
          <w:rFonts w:ascii="Century Gothic" w:hAnsi="Century Gothic" w:cs="Arial"/>
          <w:iCs/>
          <w:sz w:val="16"/>
          <w:szCs w:val="16"/>
        </w:rPr>
      </w:pPr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Tel.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št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.: +31 6 1507 6475</w:t>
      </w:r>
    </w:p>
    <w:p w14:paraId="76E31F21" w14:textId="77777777" w:rsidR="00AA46A2" w:rsidRPr="002D62D6" w:rsidRDefault="00AA46A2" w:rsidP="00AA46A2">
      <w:pPr>
        <w:pStyle w:val="NormalWeb"/>
        <w:spacing w:before="0" w:beforeAutospacing="0" w:after="0" w:afterAutospacing="0"/>
        <w:rPr>
          <w:rFonts w:ascii="Century Gothic" w:hAnsi="Century Gothic" w:cs="Arial"/>
          <w:iCs/>
          <w:color w:val="000000"/>
          <w:sz w:val="16"/>
          <w:szCs w:val="16"/>
        </w:rPr>
      </w:pPr>
      <w:r w:rsidRPr="002D62D6">
        <w:rPr>
          <w:rFonts w:ascii="Century Gothic" w:hAnsi="Century Gothic" w:cs="Arial"/>
          <w:iCs/>
          <w:sz w:val="16"/>
          <w:szCs w:val="16"/>
        </w:rPr>
        <w:t>E-</w:t>
      </w:r>
      <w:proofErr w:type="spellStart"/>
      <w:r w:rsidRPr="002D62D6">
        <w:rPr>
          <w:rFonts w:ascii="Century Gothic" w:hAnsi="Century Gothic" w:cs="Arial"/>
          <w:iCs/>
          <w:sz w:val="16"/>
          <w:szCs w:val="16"/>
        </w:rPr>
        <w:t>poštni</w:t>
      </w:r>
      <w:proofErr w:type="spellEnd"/>
      <w:r w:rsidRPr="002D62D6">
        <w:rPr>
          <w:rFonts w:ascii="Century Gothic" w:hAnsi="Century Gothic" w:cs="Arial"/>
          <w:iCs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sz w:val="16"/>
          <w:szCs w:val="16"/>
        </w:rPr>
        <w:t>naslov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: </w:t>
      </w:r>
      <w:r w:rsidRPr="002D62D6">
        <w:rPr>
          <w:rFonts w:ascii="Century Gothic" w:hAnsi="Century Gothic" w:cs="Arial"/>
          <w:iCs/>
          <w:sz w:val="16"/>
          <w:szCs w:val="16"/>
        </w:rPr>
        <w:t>robbert.holtkamp@apollotyres.com</w:t>
      </w:r>
    </w:p>
    <w:p w14:paraId="022E198C" w14:textId="77777777" w:rsidR="00AA46A2" w:rsidRPr="002D62D6" w:rsidRDefault="00AA46A2" w:rsidP="00AA46A2">
      <w:pPr>
        <w:rPr>
          <w:rFonts w:ascii="Century Gothic" w:hAnsi="Century Gothic" w:cs="Arial"/>
          <w:iCs/>
          <w:sz w:val="16"/>
          <w:szCs w:val="16"/>
          <w:lang w:val="de-DE"/>
        </w:rPr>
      </w:pPr>
    </w:p>
    <w:p w14:paraId="5A779B6F" w14:textId="77777777" w:rsidR="00AA46A2" w:rsidRPr="002D62D6" w:rsidRDefault="00AA46A2" w:rsidP="00AA46A2">
      <w:pPr>
        <w:rPr>
          <w:rFonts w:ascii="Century Gothic" w:hAnsi="Century Gothic" w:cs="Arial"/>
          <w:iCs/>
          <w:sz w:val="16"/>
          <w:szCs w:val="16"/>
          <w:lang w:val="de-DE"/>
        </w:rPr>
      </w:pPr>
    </w:p>
    <w:p w14:paraId="3992DD85" w14:textId="77777777" w:rsidR="00AA46A2" w:rsidRPr="002D62D6" w:rsidRDefault="00AA46A2" w:rsidP="00AA46A2">
      <w:pPr>
        <w:pStyle w:val="NormalWeb"/>
        <w:spacing w:before="0" w:beforeAutospacing="0" w:after="0" w:afterAutospacing="0"/>
        <w:rPr>
          <w:rFonts w:ascii="Century Gothic" w:hAnsi="Century Gothic" w:cs="Arial"/>
          <w:iCs/>
          <w:color w:val="5C2D90"/>
          <w:sz w:val="16"/>
          <w:szCs w:val="16"/>
        </w:rPr>
      </w:pPr>
      <w:r w:rsidRPr="002D62D6">
        <w:rPr>
          <w:rFonts w:ascii="Century Gothic" w:hAnsi="Century Gothic" w:cs="Arial"/>
          <w:b/>
          <w:iCs/>
          <w:color w:val="5C2D90"/>
          <w:sz w:val="16"/>
          <w:szCs w:val="16"/>
        </w:rPr>
        <w:t xml:space="preserve">O </w:t>
      </w:r>
      <w:proofErr w:type="spellStart"/>
      <w:r w:rsidRPr="002D62D6">
        <w:rPr>
          <w:rFonts w:ascii="Century Gothic" w:hAnsi="Century Gothic" w:cs="Arial"/>
          <w:b/>
          <w:iCs/>
          <w:color w:val="5C2D90"/>
          <w:sz w:val="16"/>
          <w:szCs w:val="16"/>
        </w:rPr>
        <w:t>družbi</w:t>
      </w:r>
      <w:proofErr w:type="spellEnd"/>
      <w:r w:rsidRPr="002D62D6">
        <w:rPr>
          <w:rFonts w:ascii="Century Gothic" w:hAnsi="Century Gothic" w:cs="Arial"/>
          <w:b/>
          <w:iCs/>
          <w:color w:val="5C2D90"/>
          <w:sz w:val="16"/>
          <w:szCs w:val="16"/>
        </w:rPr>
        <w:t xml:space="preserve"> Apollo </w:t>
      </w:r>
      <w:proofErr w:type="spellStart"/>
      <w:r w:rsidRPr="002D62D6">
        <w:rPr>
          <w:rFonts w:ascii="Century Gothic" w:hAnsi="Century Gothic" w:cs="Arial"/>
          <w:b/>
          <w:iCs/>
          <w:color w:val="5C2D90"/>
          <w:sz w:val="16"/>
          <w:szCs w:val="16"/>
        </w:rPr>
        <w:t>Tyres</w:t>
      </w:r>
      <w:proofErr w:type="spellEnd"/>
    </w:p>
    <w:p w14:paraId="52491C3E" w14:textId="77777777" w:rsidR="00AA46A2" w:rsidRPr="002D62D6" w:rsidRDefault="00AA46A2" w:rsidP="00AA46A2">
      <w:pPr>
        <w:pStyle w:val="NormalWeb"/>
        <w:spacing w:before="0" w:beforeAutospacing="0" w:after="0" w:afterAutospacing="0"/>
        <w:rPr>
          <w:rFonts w:ascii="Century Gothic" w:hAnsi="Century Gothic" w:cs="Arial"/>
          <w:iCs/>
          <w:color w:val="000000"/>
          <w:sz w:val="16"/>
          <w:szCs w:val="16"/>
        </w:rPr>
      </w:pP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Družba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Apollo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Tyres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(NL) B.V.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oblikuje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,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proizvaja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in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prodaja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visokokakovostne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pnevmatike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za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osebne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avtomobile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,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dvokolesna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vozila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in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gospodarska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dostavna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vozila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ter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pnevmatike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za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kmetijsko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in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industrijsko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mehanizacijo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na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različnih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lokacijah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v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Evropi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in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Združenih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državah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Amerike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. Apollo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Tyres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(NL) B.V. je del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družbe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Apollo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Tyres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Ltd,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ki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je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mednarodni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proizvajalec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pnevmatik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s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proizvodnimi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obrati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v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Indiji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,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na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Nizozemskem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in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Madžarskem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.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Družba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Apollo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Tyres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Ltd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trži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izdelke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pod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dvema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svetovno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priznanima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blagovnima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znamkama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Apollo in Vredestein.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Njeni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izdelki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so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na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voljo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v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več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kot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100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državah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prek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razpredene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mreže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ekskluzivnih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prodajnih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mest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,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ki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delujejo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pod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blagovno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znamko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in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ponujajo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različne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 xml:space="preserve"> </w:t>
      </w:r>
      <w:proofErr w:type="spellStart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izdelke</w:t>
      </w:r>
      <w:proofErr w:type="spellEnd"/>
      <w:r w:rsidRPr="002D62D6">
        <w:rPr>
          <w:rFonts w:ascii="Century Gothic" w:hAnsi="Century Gothic" w:cs="Arial"/>
          <w:iCs/>
          <w:color w:val="000000"/>
          <w:sz w:val="16"/>
          <w:szCs w:val="16"/>
        </w:rPr>
        <w:t>.</w:t>
      </w:r>
    </w:p>
    <w:p w14:paraId="2538D312" w14:textId="77777777" w:rsidR="00AA46A2" w:rsidRPr="002D62D6" w:rsidRDefault="00AA46A2" w:rsidP="006610D5">
      <w:pPr>
        <w:pStyle w:val="NoSpacing"/>
        <w:rPr>
          <w:rFonts w:ascii="Century Gothic" w:hAnsi="Century Gothic"/>
          <w:iCs/>
          <w:sz w:val="16"/>
          <w:szCs w:val="16"/>
        </w:rPr>
      </w:pPr>
    </w:p>
    <w:sectPr w:rsidR="00AA46A2" w:rsidRPr="002D62D6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50A5A" w14:textId="77777777" w:rsidR="00F63675" w:rsidRDefault="00F63675" w:rsidP="005C5C2E">
      <w:r>
        <w:separator/>
      </w:r>
    </w:p>
  </w:endnote>
  <w:endnote w:type="continuationSeparator" w:id="0">
    <w:p w14:paraId="6A4507BD" w14:textId="77777777" w:rsidR="00F63675" w:rsidRDefault="00F63675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Light">
    <w:charset w:val="00"/>
    <w:family w:val="swiss"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48879" w14:textId="30A257D3" w:rsidR="005C5C2E" w:rsidRDefault="005C5C2E" w:rsidP="00A67621">
    <w:pPr>
      <w:pStyle w:val="Footer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6E0FA" w14:textId="77777777" w:rsidR="00F63675" w:rsidRDefault="00F63675" w:rsidP="005C5C2E">
      <w:r>
        <w:separator/>
      </w:r>
    </w:p>
  </w:footnote>
  <w:footnote w:type="continuationSeparator" w:id="0">
    <w:p w14:paraId="77E2EDF4" w14:textId="77777777" w:rsidR="00F63675" w:rsidRDefault="00F63675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7327"/>
    <w:rsid w:val="00066FA2"/>
    <w:rsid w:val="00075771"/>
    <w:rsid w:val="00080A2F"/>
    <w:rsid w:val="00080A4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107721"/>
    <w:rsid w:val="0011280B"/>
    <w:rsid w:val="001154BC"/>
    <w:rsid w:val="0011598B"/>
    <w:rsid w:val="00121F83"/>
    <w:rsid w:val="0012484E"/>
    <w:rsid w:val="00145A1B"/>
    <w:rsid w:val="0015421E"/>
    <w:rsid w:val="00165FCA"/>
    <w:rsid w:val="0016610F"/>
    <w:rsid w:val="0019303E"/>
    <w:rsid w:val="00193129"/>
    <w:rsid w:val="001936DA"/>
    <w:rsid w:val="0019759D"/>
    <w:rsid w:val="001A6D62"/>
    <w:rsid w:val="001A76BC"/>
    <w:rsid w:val="001B1360"/>
    <w:rsid w:val="001C17E7"/>
    <w:rsid w:val="001C5D63"/>
    <w:rsid w:val="001C655A"/>
    <w:rsid w:val="001D1267"/>
    <w:rsid w:val="001D2849"/>
    <w:rsid w:val="001D5B13"/>
    <w:rsid w:val="001E5380"/>
    <w:rsid w:val="001E7C91"/>
    <w:rsid w:val="00204AE4"/>
    <w:rsid w:val="002108A8"/>
    <w:rsid w:val="00214DD7"/>
    <w:rsid w:val="00215DC9"/>
    <w:rsid w:val="002163C8"/>
    <w:rsid w:val="002253FF"/>
    <w:rsid w:val="002255F7"/>
    <w:rsid w:val="00235D06"/>
    <w:rsid w:val="00254697"/>
    <w:rsid w:val="00263F30"/>
    <w:rsid w:val="0027110D"/>
    <w:rsid w:val="002804CF"/>
    <w:rsid w:val="0028791B"/>
    <w:rsid w:val="00291A47"/>
    <w:rsid w:val="002930FF"/>
    <w:rsid w:val="00294C0A"/>
    <w:rsid w:val="002A1FD8"/>
    <w:rsid w:val="002A766E"/>
    <w:rsid w:val="002C4345"/>
    <w:rsid w:val="002D2CB0"/>
    <w:rsid w:val="002D62D6"/>
    <w:rsid w:val="002D6310"/>
    <w:rsid w:val="002E2699"/>
    <w:rsid w:val="002E503E"/>
    <w:rsid w:val="002E7B89"/>
    <w:rsid w:val="002F29ED"/>
    <w:rsid w:val="002F5AF0"/>
    <w:rsid w:val="00302C46"/>
    <w:rsid w:val="00303BC4"/>
    <w:rsid w:val="00317708"/>
    <w:rsid w:val="00324DE1"/>
    <w:rsid w:val="003327A6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79A"/>
    <w:rsid w:val="003C1821"/>
    <w:rsid w:val="003C1A77"/>
    <w:rsid w:val="003C7BD1"/>
    <w:rsid w:val="003D5FEA"/>
    <w:rsid w:val="003E139F"/>
    <w:rsid w:val="003F0116"/>
    <w:rsid w:val="003F21E4"/>
    <w:rsid w:val="003F4660"/>
    <w:rsid w:val="00420247"/>
    <w:rsid w:val="004555F1"/>
    <w:rsid w:val="00461667"/>
    <w:rsid w:val="004673FC"/>
    <w:rsid w:val="00475E1A"/>
    <w:rsid w:val="00482236"/>
    <w:rsid w:val="0048312D"/>
    <w:rsid w:val="004870BD"/>
    <w:rsid w:val="00494516"/>
    <w:rsid w:val="004A3228"/>
    <w:rsid w:val="004B19D2"/>
    <w:rsid w:val="004D61E7"/>
    <w:rsid w:val="004D6311"/>
    <w:rsid w:val="004E2152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4525"/>
    <w:rsid w:val="005825AE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F15E7"/>
    <w:rsid w:val="005F46F3"/>
    <w:rsid w:val="006029A3"/>
    <w:rsid w:val="00615EED"/>
    <w:rsid w:val="00615F63"/>
    <w:rsid w:val="006303FB"/>
    <w:rsid w:val="00631A66"/>
    <w:rsid w:val="006353F1"/>
    <w:rsid w:val="00642CED"/>
    <w:rsid w:val="0064300F"/>
    <w:rsid w:val="0065249E"/>
    <w:rsid w:val="006610D5"/>
    <w:rsid w:val="00664925"/>
    <w:rsid w:val="00667AB2"/>
    <w:rsid w:val="00670562"/>
    <w:rsid w:val="00673847"/>
    <w:rsid w:val="006B393B"/>
    <w:rsid w:val="006B525B"/>
    <w:rsid w:val="006C1811"/>
    <w:rsid w:val="006D4D65"/>
    <w:rsid w:val="006D607B"/>
    <w:rsid w:val="006E6DEF"/>
    <w:rsid w:val="006F3381"/>
    <w:rsid w:val="00700F52"/>
    <w:rsid w:val="007105AC"/>
    <w:rsid w:val="0072637F"/>
    <w:rsid w:val="00731476"/>
    <w:rsid w:val="00751D88"/>
    <w:rsid w:val="00770402"/>
    <w:rsid w:val="007722F5"/>
    <w:rsid w:val="0079612F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8215F5"/>
    <w:rsid w:val="008238AA"/>
    <w:rsid w:val="008269DB"/>
    <w:rsid w:val="0083545C"/>
    <w:rsid w:val="00836B5D"/>
    <w:rsid w:val="0084416A"/>
    <w:rsid w:val="008507F8"/>
    <w:rsid w:val="008774B3"/>
    <w:rsid w:val="0088088F"/>
    <w:rsid w:val="008823AC"/>
    <w:rsid w:val="00885A08"/>
    <w:rsid w:val="008908C3"/>
    <w:rsid w:val="008A1E10"/>
    <w:rsid w:val="008A6C02"/>
    <w:rsid w:val="008C3005"/>
    <w:rsid w:val="008C563F"/>
    <w:rsid w:val="008D296E"/>
    <w:rsid w:val="008E16FA"/>
    <w:rsid w:val="008E45BC"/>
    <w:rsid w:val="008F0A28"/>
    <w:rsid w:val="0092563D"/>
    <w:rsid w:val="00933CD0"/>
    <w:rsid w:val="00946C4A"/>
    <w:rsid w:val="00947B00"/>
    <w:rsid w:val="00963D1E"/>
    <w:rsid w:val="009740C8"/>
    <w:rsid w:val="009B0F2E"/>
    <w:rsid w:val="009B3A74"/>
    <w:rsid w:val="009B46E8"/>
    <w:rsid w:val="009D1B10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67621"/>
    <w:rsid w:val="00A81461"/>
    <w:rsid w:val="00A83DB4"/>
    <w:rsid w:val="00AA46A2"/>
    <w:rsid w:val="00AA6C48"/>
    <w:rsid w:val="00AC29FE"/>
    <w:rsid w:val="00AD15F1"/>
    <w:rsid w:val="00AD2A85"/>
    <w:rsid w:val="00AD72E8"/>
    <w:rsid w:val="00AE7B36"/>
    <w:rsid w:val="00B06D73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480A"/>
    <w:rsid w:val="00BC233B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76716"/>
    <w:rsid w:val="00C86E06"/>
    <w:rsid w:val="00C91F82"/>
    <w:rsid w:val="00C93753"/>
    <w:rsid w:val="00CB7AC2"/>
    <w:rsid w:val="00CC32BC"/>
    <w:rsid w:val="00CC5DBE"/>
    <w:rsid w:val="00CD577C"/>
    <w:rsid w:val="00CD7B86"/>
    <w:rsid w:val="00CE1FD8"/>
    <w:rsid w:val="00CF0212"/>
    <w:rsid w:val="00CF202F"/>
    <w:rsid w:val="00CF37A5"/>
    <w:rsid w:val="00CF617B"/>
    <w:rsid w:val="00CF7198"/>
    <w:rsid w:val="00D02F7D"/>
    <w:rsid w:val="00D107F0"/>
    <w:rsid w:val="00D15572"/>
    <w:rsid w:val="00D4293F"/>
    <w:rsid w:val="00D44676"/>
    <w:rsid w:val="00D62079"/>
    <w:rsid w:val="00D74616"/>
    <w:rsid w:val="00D777E1"/>
    <w:rsid w:val="00D8124D"/>
    <w:rsid w:val="00D9678B"/>
    <w:rsid w:val="00DB47C3"/>
    <w:rsid w:val="00DD6826"/>
    <w:rsid w:val="00DF3BE5"/>
    <w:rsid w:val="00DF4AB8"/>
    <w:rsid w:val="00E0790C"/>
    <w:rsid w:val="00E116EE"/>
    <w:rsid w:val="00E16F98"/>
    <w:rsid w:val="00E21C03"/>
    <w:rsid w:val="00E45113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3137"/>
    <w:rsid w:val="00EF0224"/>
    <w:rsid w:val="00EF0E51"/>
    <w:rsid w:val="00EF518C"/>
    <w:rsid w:val="00EF7E46"/>
    <w:rsid w:val="00F028B2"/>
    <w:rsid w:val="00F138D4"/>
    <w:rsid w:val="00F212B0"/>
    <w:rsid w:val="00F43BE1"/>
    <w:rsid w:val="00F4511D"/>
    <w:rsid w:val="00F4534B"/>
    <w:rsid w:val="00F5031E"/>
    <w:rsid w:val="00F52E38"/>
    <w:rsid w:val="00F53B11"/>
    <w:rsid w:val="00F63675"/>
    <w:rsid w:val="00F664E6"/>
    <w:rsid w:val="00F679CC"/>
    <w:rsid w:val="00F70AA5"/>
    <w:rsid w:val="00F711A4"/>
    <w:rsid w:val="00F73A4F"/>
    <w:rsid w:val="00F77D6C"/>
    <w:rsid w:val="00F83F5D"/>
    <w:rsid w:val="00F84E56"/>
    <w:rsid w:val="00FB17B9"/>
    <w:rsid w:val="00FB24BC"/>
    <w:rsid w:val="00FB39C3"/>
    <w:rsid w:val="00FC324B"/>
    <w:rsid w:val="00FD42B2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08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7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en-GB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NormalWeb">
    <w:name w:val="Normal (Web)"/>
    <w:basedOn w:val="Normal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op">
    <w:name w:val="eop"/>
    <w:basedOn w:val="DefaultParagraphFont"/>
    <w:rsid w:val="00C363E7"/>
  </w:style>
  <w:style w:type="paragraph" w:styleId="NoSpacing">
    <w:name w:val="No Spacing"/>
    <w:uiPriority w:val="1"/>
    <w:qFormat/>
    <w:rsid w:val="006610D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4</cp:revision>
  <cp:lastPrinted>2021-10-12T09:24:00Z</cp:lastPrinted>
  <dcterms:created xsi:type="dcterms:W3CDTF">2021-10-14T15:56:00Z</dcterms:created>
  <dcterms:modified xsi:type="dcterms:W3CDTF">2021-10-19T07:32:00Z</dcterms:modified>
</cp:coreProperties>
</file>