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8B14" w14:textId="487687B8" w:rsidR="00760B21" w:rsidRPr="001C2698" w:rsidRDefault="00760B21" w:rsidP="003E44D5">
      <w:pPr>
        <w:autoSpaceDE w:val="0"/>
        <w:autoSpaceDN w:val="0"/>
        <w:rPr>
          <w:rFonts w:ascii="Century Gothic" w:hAnsi="Century Gothic"/>
          <w:b/>
          <w:bCs/>
          <w:color w:val="000000" w:themeColor="text1"/>
          <w:sz w:val="32"/>
          <w:szCs w:val="32"/>
          <w:lang w:val="da-DK"/>
        </w:rPr>
      </w:pPr>
      <w:bookmarkStart w:id="0" w:name="_Hlk75431152"/>
      <w:r w:rsidRPr="001C2698">
        <w:rPr>
          <w:rFonts w:ascii="Century Gothic" w:hAnsi="Century Gothic"/>
          <w:b/>
          <w:bCs/>
          <w:color w:val="000000" w:themeColor="text1"/>
          <w:sz w:val="32"/>
          <w:szCs w:val="32"/>
          <w:lang w:val="da"/>
        </w:rPr>
        <w:t xml:space="preserve">Vredestein lancerer Traxion versa Green Tyre til udfordrende </w:t>
      </w:r>
      <w:r w:rsidR="00FF6451" w:rsidRPr="001C2698">
        <w:rPr>
          <w:rFonts w:ascii="Century Gothic" w:hAnsi="Century Gothic"/>
          <w:b/>
          <w:bCs/>
          <w:color w:val="000000" w:themeColor="text1"/>
          <w:sz w:val="32"/>
          <w:szCs w:val="32"/>
          <w:lang w:val="da"/>
        </w:rPr>
        <w:t>stejle</w:t>
      </w:r>
      <w:r w:rsidRPr="001C2698">
        <w:rPr>
          <w:rFonts w:ascii="Century Gothic" w:hAnsi="Century Gothic"/>
          <w:b/>
          <w:bCs/>
          <w:color w:val="000000" w:themeColor="text1"/>
          <w:sz w:val="32"/>
          <w:szCs w:val="32"/>
          <w:lang w:val="da"/>
        </w:rPr>
        <w:t xml:space="preserve"> applikationer</w:t>
      </w:r>
    </w:p>
    <w:p w14:paraId="56C4D13C" w14:textId="77777777" w:rsidR="00760B21" w:rsidRPr="001C2698" w:rsidRDefault="00760B21" w:rsidP="003E44D5">
      <w:pPr>
        <w:rPr>
          <w:rFonts w:ascii="Century Gothic" w:hAnsi="Century Gothic"/>
          <w:sz w:val="20"/>
          <w:szCs w:val="20"/>
          <w:lang w:val="da-DK"/>
        </w:rPr>
      </w:pPr>
    </w:p>
    <w:p w14:paraId="0EA54973" w14:textId="77777777" w:rsidR="00760B21" w:rsidRPr="001C2698" w:rsidRDefault="00760B21" w:rsidP="003E44D5">
      <w:pPr>
        <w:rPr>
          <w:rFonts w:ascii="Century Gothic" w:hAnsi="Century Gothic"/>
          <w:sz w:val="20"/>
          <w:szCs w:val="20"/>
          <w:lang w:val="da-DK"/>
        </w:rPr>
      </w:pPr>
    </w:p>
    <w:p w14:paraId="4A304A19" w14:textId="39C0878A" w:rsidR="003E44D5" w:rsidRPr="001C2698" w:rsidRDefault="003E44D5" w:rsidP="003E44D5">
      <w:pPr>
        <w:rPr>
          <w:rFonts w:ascii="Century Gothic" w:hAnsi="Century Gothic" w:cs="Clother Light"/>
          <w:sz w:val="20"/>
          <w:szCs w:val="20"/>
          <w:lang w:val="da-DK"/>
        </w:rPr>
      </w:pPr>
      <w:r w:rsidRPr="001C2698">
        <w:rPr>
          <w:rFonts w:ascii="Century Gothic" w:hAnsi="Century Gothic"/>
          <w:sz w:val="20"/>
          <w:szCs w:val="20"/>
          <w:lang w:val="da"/>
        </w:rPr>
        <w:t xml:space="preserve">Apollo Tyres introducerer et nyt Vredestein Traxion-dæk, der er udviklet specielt til brug på stejle skråninger. Det nye Traxion Versa Green er en førsteklasses dækløsning, der hæver standarden med hensyn til trækkraft, stabilitet, dæklevetid og bevarelse af græsarealer. </w:t>
      </w:r>
    </w:p>
    <w:p w14:paraId="39976D0F" w14:textId="77777777" w:rsidR="003E44D5" w:rsidRPr="001C2698" w:rsidRDefault="003E44D5" w:rsidP="003E44D5">
      <w:pPr>
        <w:rPr>
          <w:rFonts w:ascii="Century Gothic" w:hAnsi="Century Gothic" w:cs="Clother Light"/>
          <w:sz w:val="20"/>
          <w:szCs w:val="20"/>
          <w:lang w:val="da-DK"/>
        </w:rPr>
      </w:pPr>
    </w:p>
    <w:p w14:paraId="013FB956" w14:textId="77777777" w:rsidR="003E44D5" w:rsidRPr="001C2698" w:rsidRDefault="003E44D5" w:rsidP="003E44D5">
      <w:pPr>
        <w:rPr>
          <w:rFonts w:ascii="Century Gothic" w:hAnsi="Century Gothic" w:cs="Clother Light"/>
          <w:sz w:val="20"/>
          <w:szCs w:val="20"/>
          <w:lang w:val="da-DK"/>
        </w:rPr>
      </w:pPr>
      <w:r w:rsidRPr="001C2698">
        <w:rPr>
          <w:rFonts w:ascii="Century Gothic" w:hAnsi="Century Gothic"/>
          <w:sz w:val="20"/>
          <w:szCs w:val="20"/>
          <w:lang w:val="da"/>
        </w:rPr>
        <w:t>Traxion Versa Green har det gennemprøvede Vredestein Traxion-knopdesign med unikke buede slidbaneknopper, der ikke er parallelle, hvilket giver længere dæklevetid, fremragende kørekomfort og maksimal trækkraft samt høje niveauer af selvrensning på alle jordtyper. Tilføjelsen af en buet slidbanekontur med afrundede skulderknopper bidrager til at bevare græsoverflader, og et stålbælte med en stabiliseringsring sikrer enestående stabilitet på udfordrende skråninger.</w:t>
      </w:r>
    </w:p>
    <w:p w14:paraId="04B5C667" w14:textId="77777777" w:rsidR="003E44D5" w:rsidRPr="001C2698" w:rsidRDefault="003E44D5" w:rsidP="003E44D5">
      <w:pPr>
        <w:rPr>
          <w:rFonts w:ascii="Century Gothic" w:hAnsi="Century Gothic" w:cs="Clother Light"/>
          <w:sz w:val="20"/>
          <w:szCs w:val="20"/>
          <w:lang w:val="da-DK"/>
        </w:rPr>
      </w:pPr>
    </w:p>
    <w:p w14:paraId="1E164643" w14:textId="77777777" w:rsidR="003E44D5" w:rsidRPr="001C2698" w:rsidRDefault="003E44D5" w:rsidP="003E44D5">
      <w:pPr>
        <w:rPr>
          <w:rFonts w:ascii="Century Gothic" w:hAnsi="Century Gothic"/>
          <w:sz w:val="20"/>
          <w:szCs w:val="20"/>
          <w:lang w:val="da-DK"/>
        </w:rPr>
      </w:pPr>
      <w:r w:rsidRPr="001C2698">
        <w:rPr>
          <w:rFonts w:ascii="Century Gothic" w:hAnsi="Century Gothic"/>
          <w:sz w:val="20"/>
          <w:szCs w:val="20"/>
          <w:lang w:val="da"/>
        </w:rPr>
        <w:t>Vredestein Traxion Versa Green vil være tilgængelig i den populære størrelse 440/50 R17</w:t>
      </w:r>
    </w:p>
    <w:p w14:paraId="4C890CB3" w14:textId="57923C00" w:rsidR="003E44D5" w:rsidRPr="001C2698" w:rsidRDefault="003E44D5" w:rsidP="003E44D5">
      <w:pPr>
        <w:rPr>
          <w:rFonts w:ascii="Century Gothic" w:hAnsi="Century Gothic" w:cs="Arial"/>
          <w:sz w:val="20"/>
          <w:szCs w:val="20"/>
          <w:lang w:val="da-DK"/>
        </w:rPr>
      </w:pPr>
      <w:r w:rsidRPr="001C2698">
        <w:rPr>
          <w:rFonts w:ascii="Century Gothic" w:hAnsi="Century Gothic"/>
          <w:sz w:val="20"/>
          <w:szCs w:val="20"/>
          <w:lang w:val="da"/>
        </w:rPr>
        <w:t xml:space="preserve">IMP 135D, som også kan ses som en efterfølger til størrelse 425/55 R17. </w:t>
      </w:r>
    </w:p>
    <w:p w14:paraId="40B9059A" w14:textId="77777777" w:rsidR="003E44D5" w:rsidRPr="001C2698" w:rsidRDefault="003E44D5" w:rsidP="003E44D5">
      <w:pPr>
        <w:rPr>
          <w:rFonts w:ascii="Century Gothic" w:hAnsi="Century Gothic" w:cs="Clother Light"/>
          <w:sz w:val="20"/>
          <w:szCs w:val="20"/>
          <w:lang w:val="da-DK"/>
        </w:rPr>
      </w:pPr>
    </w:p>
    <w:p w14:paraId="1518C5FB" w14:textId="77777777" w:rsidR="003E44D5" w:rsidRPr="001C2698" w:rsidRDefault="003E44D5" w:rsidP="003E44D5">
      <w:pPr>
        <w:rPr>
          <w:rFonts w:ascii="Century Gothic" w:hAnsi="Century Gothic" w:cs="Clother Light"/>
          <w:sz w:val="20"/>
          <w:szCs w:val="20"/>
          <w:lang w:val="da-DK"/>
        </w:rPr>
      </w:pPr>
      <w:r w:rsidRPr="001C2698">
        <w:rPr>
          <w:rFonts w:ascii="Century Gothic" w:hAnsi="Century Gothic"/>
          <w:sz w:val="20"/>
          <w:szCs w:val="20"/>
          <w:lang w:val="da"/>
        </w:rPr>
        <w:t xml:space="preserve">Apollo Tyres fremviser det nye Vredestein Traxion Versa Green på International Agricultural and Gardening Machinery Exhibition, </w:t>
      </w:r>
      <w:r w:rsidRPr="001C2698">
        <w:rPr>
          <w:rFonts w:ascii="Century Gothic" w:hAnsi="Century Gothic"/>
          <w:b/>
          <w:sz w:val="20"/>
          <w:szCs w:val="20"/>
          <w:lang w:val="da"/>
        </w:rPr>
        <w:t>EIMA i Bologna fra 19-23. oktober 2021</w:t>
      </w:r>
      <w:r w:rsidRPr="001C2698">
        <w:rPr>
          <w:rFonts w:ascii="Century Gothic" w:hAnsi="Century Gothic"/>
          <w:sz w:val="20"/>
          <w:szCs w:val="20"/>
          <w:lang w:val="da"/>
        </w:rPr>
        <w:t>.</w:t>
      </w:r>
    </w:p>
    <w:p w14:paraId="726FEA46" w14:textId="77777777" w:rsidR="003E44D5" w:rsidRPr="001C2698" w:rsidRDefault="003E44D5" w:rsidP="003E44D5">
      <w:pPr>
        <w:rPr>
          <w:rFonts w:ascii="Century Gothic" w:hAnsi="Century Gothic" w:cs="Clother Light"/>
          <w:sz w:val="20"/>
          <w:szCs w:val="20"/>
          <w:lang w:val="da-DK"/>
        </w:rPr>
      </w:pPr>
    </w:p>
    <w:p w14:paraId="4A7B7332" w14:textId="77777777" w:rsidR="003E44D5" w:rsidRPr="001C2698" w:rsidRDefault="003E44D5" w:rsidP="003E44D5">
      <w:pPr>
        <w:rPr>
          <w:rFonts w:ascii="Century Gothic" w:hAnsi="Century Gothic" w:cs="Clother Light"/>
          <w:sz w:val="20"/>
          <w:szCs w:val="20"/>
          <w:lang w:val="da-DK"/>
        </w:rPr>
      </w:pPr>
      <w:r w:rsidRPr="001C2698">
        <w:rPr>
          <w:rFonts w:ascii="Century Gothic" w:hAnsi="Century Gothic"/>
          <w:sz w:val="20"/>
          <w:szCs w:val="20"/>
          <w:lang w:val="da"/>
        </w:rPr>
        <w:t>Oplev Traxion Versa Green på EIMA ved Vredestein Tyres' stand: B5 i hal 16.</w:t>
      </w:r>
    </w:p>
    <w:p w14:paraId="7CFF1110" w14:textId="77777777" w:rsidR="003E44D5" w:rsidRPr="001C2698" w:rsidRDefault="003E44D5" w:rsidP="003E44D5">
      <w:pPr>
        <w:pStyle w:val="ox-e23b717313-msonormal"/>
        <w:shd w:val="clear" w:color="auto" w:fill="FFFFFF"/>
        <w:spacing w:before="0" w:beforeAutospacing="0" w:after="0" w:afterAutospacing="0"/>
        <w:rPr>
          <w:rFonts w:ascii="Century Gothic" w:hAnsi="Century Gothic" w:cs="Clother Light"/>
          <w:sz w:val="20"/>
          <w:szCs w:val="20"/>
          <w:lang w:val="da-DK"/>
        </w:rPr>
      </w:pPr>
    </w:p>
    <w:p w14:paraId="603E9317" w14:textId="77777777" w:rsidR="003E44D5" w:rsidRPr="001C2698" w:rsidRDefault="003E44D5" w:rsidP="003E44D5">
      <w:pPr>
        <w:pStyle w:val="ox-e23b717313-msonormal"/>
        <w:shd w:val="clear" w:color="auto" w:fill="FFFFFF"/>
        <w:spacing w:before="0" w:beforeAutospacing="0" w:after="0" w:afterAutospacing="0"/>
        <w:rPr>
          <w:rFonts w:ascii="Century Gothic" w:hAnsi="Century Gothic" w:cs="Clother Light"/>
          <w:sz w:val="20"/>
          <w:szCs w:val="20"/>
          <w:lang w:val="da-DK"/>
        </w:rPr>
      </w:pPr>
    </w:p>
    <w:p w14:paraId="5B9DB1FF" w14:textId="77777777" w:rsidR="003E44D5" w:rsidRPr="0081455D" w:rsidRDefault="003E44D5" w:rsidP="003E44D5">
      <w:pPr>
        <w:pStyle w:val="ox-e23b717313-msonormal"/>
        <w:shd w:val="clear" w:color="auto" w:fill="FFFFFF"/>
        <w:spacing w:before="0" w:beforeAutospacing="0" w:after="0" w:afterAutospacing="0"/>
        <w:rPr>
          <w:rFonts w:ascii="Century Gothic" w:hAnsi="Century Gothic" w:cs="Clother Light"/>
          <w:b/>
          <w:bCs/>
          <w:sz w:val="20"/>
          <w:szCs w:val="20"/>
        </w:rPr>
      </w:pPr>
      <w:r w:rsidRPr="0081455D">
        <w:rPr>
          <w:rFonts w:ascii="Century Gothic" w:hAnsi="Century Gothic"/>
          <w:b/>
          <w:bCs/>
          <w:sz w:val="20"/>
          <w:szCs w:val="20"/>
          <w:lang w:val="da"/>
        </w:rPr>
        <w:t>Billedtekster:</w:t>
      </w:r>
    </w:p>
    <w:p w14:paraId="4BC258E8" w14:textId="77777777" w:rsidR="003E44D5" w:rsidRPr="001C2698" w:rsidRDefault="003E44D5" w:rsidP="003E44D5">
      <w:pPr>
        <w:pStyle w:val="ox-e23b717313-msonormal"/>
        <w:shd w:val="clear" w:color="auto" w:fill="FFFFFF"/>
        <w:spacing w:before="0" w:beforeAutospacing="0" w:after="0" w:afterAutospacing="0"/>
        <w:rPr>
          <w:rFonts w:ascii="Century Gothic" w:hAnsi="Century Gothic" w:cs="Clother Light"/>
          <w:sz w:val="20"/>
          <w:szCs w:val="20"/>
          <w:lang w:val="en-GB"/>
        </w:rPr>
      </w:pPr>
    </w:p>
    <w:p w14:paraId="79D98AE1" w14:textId="4A79BF10" w:rsidR="003E44D5" w:rsidRPr="001C2698" w:rsidRDefault="001C2698" w:rsidP="001C2698">
      <w:pPr>
        <w:pStyle w:val="ox-e23b717313-msonormal"/>
        <w:shd w:val="clear" w:color="auto" w:fill="FFFFFF"/>
        <w:spacing w:before="0" w:beforeAutospacing="0" w:after="0" w:afterAutospacing="0"/>
        <w:rPr>
          <w:rFonts w:ascii="Century Gothic" w:hAnsi="Century Gothic" w:cs="Clother Light"/>
          <w:sz w:val="20"/>
          <w:szCs w:val="20"/>
        </w:rPr>
      </w:pPr>
      <w:r w:rsidRPr="001C2698">
        <w:rPr>
          <w:rFonts w:ascii="Century Gothic" w:hAnsi="Century Gothic"/>
          <w:b/>
          <w:bCs/>
          <w:sz w:val="20"/>
          <w:szCs w:val="20"/>
          <w:lang w:val="da"/>
        </w:rPr>
        <w:t>01</w:t>
      </w:r>
      <w:r>
        <w:rPr>
          <w:rFonts w:ascii="Century Gothic" w:hAnsi="Century Gothic"/>
          <w:sz w:val="20"/>
          <w:szCs w:val="20"/>
          <w:lang w:val="da"/>
        </w:rPr>
        <w:t xml:space="preserve">  </w:t>
      </w:r>
      <w:r w:rsidR="003E44D5" w:rsidRPr="001C2698">
        <w:rPr>
          <w:rFonts w:ascii="Century Gothic" w:hAnsi="Century Gothic"/>
          <w:sz w:val="20"/>
          <w:szCs w:val="20"/>
          <w:lang w:val="da"/>
        </w:rPr>
        <w:t>Udfordrende alpine anvendelser</w:t>
      </w:r>
    </w:p>
    <w:p w14:paraId="29B1C856" w14:textId="77777777" w:rsidR="003E44D5" w:rsidRPr="001C2698" w:rsidRDefault="003E44D5" w:rsidP="003E44D5">
      <w:pPr>
        <w:pStyle w:val="ox-e23b717313-msonormal"/>
        <w:shd w:val="clear" w:color="auto" w:fill="FFFFFF"/>
        <w:spacing w:before="0" w:beforeAutospacing="0" w:after="0" w:afterAutospacing="0"/>
        <w:rPr>
          <w:rFonts w:ascii="Century Gothic" w:hAnsi="Century Gothic" w:cs="Clother Light"/>
          <w:sz w:val="20"/>
          <w:szCs w:val="20"/>
          <w:lang w:val="en-GB"/>
        </w:rPr>
      </w:pPr>
    </w:p>
    <w:p w14:paraId="70012A0C" w14:textId="62E7520D" w:rsidR="003E44D5" w:rsidRPr="001C2698" w:rsidRDefault="001C2698" w:rsidP="001C2698">
      <w:pPr>
        <w:pStyle w:val="ox-e23b717313-msonormal"/>
        <w:shd w:val="clear" w:color="auto" w:fill="FFFFFF"/>
        <w:spacing w:before="0" w:beforeAutospacing="0" w:after="0" w:afterAutospacing="0"/>
        <w:rPr>
          <w:rFonts w:ascii="Century Gothic" w:hAnsi="Century Gothic" w:cs="Clother Light"/>
          <w:sz w:val="20"/>
          <w:szCs w:val="20"/>
        </w:rPr>
      </w:pPr>
      <w:r w:rsidRPr="001C2698">
        <w:rPr>
          <w:rFonts w:ascii="Century Gothic" w:hAnsi="Century Gothic" w:cs="Clother Light"/>
          <w:b/>
          <w:bCs/>
          <w:sz w:val="20"/>
          <w:szCs w:val="20"/>
          <w:lang w:val="en-GB"/>
        </w:rPr>
        <w:t>02</w:t>
      </w:r>
      <w:r>
        <w:rPr>
          <w:rFonts w:ascii="Century Gothic" w:hAnsi="Century Gothic" w:cs="Clother Light"/>
          <w:sz w:val="20"/>
          <w:szCs w:val="20"/>
          <w:lang w:val="en-GB"/>
        </w:rPr>
        <w:t xml:space="preserve">  </w:t>
      </w:r>
      <w:r w:rsidR="003918AF">
        <w:rPr>
          <w:rFonts w:ascii="Century Gothic" w:hAnsi="Century Gothic" w:cs="Clother Light"/>
          <w:sz w:val="20"/>
          <w:szCs w:val="20"/>
          <w:lang w:val="en-GB"/>
        </w:rPr>
        <w:t xml:space="preserve">Vredestein </w:t>
      </w:r>
      <w:r w:rsidR="003E44D5" w:rsidRPr="001C2698">
        <w:rPr>
          <w:rFonts w:ascii="Century Gothic" w:hAnsi="Century Gothic"/>
          <w:sz w:val="20"/>
          <w:szCs w:val="20"/>
          <w:lang w:val="da"/>
        </w:rPr>
        <w:t>Traxion Versa Grøn 440/50 R17 135D</w:t>
      </w:r>
    </w:p>
    <w:p w14:paraId="31A7EB51" w14:textId="1C63B6EC" w:rsidR="000A06A3" w:rsidRPr="001C2698" w:rsidRDefault="000A06A3" w:rsidP="005C5C2E">
      <w:pPr>
        <w:pStyle w:val="ox-e23b717313-msonormal"/>
        <w:shd w:val="clear" w:color="auto" w:fill="FFFFFF"/>
        <w:spacing w:before="0" w:beforeAutospacing="0" w:after="0" w:afterAutospacing="0"/>
        <w:rPr>
          <w:rFonts w:ascii="Century Gothic" w:hAnsi="Century Gothic" w:cs="Clother Light"/>
          <w:sz w:val="20"/>
          <w:szCs w:val="20"/>
          <w:lang w:val="en-GB"/>
        </w:rPr>
      </w:pPr>
    </w:p>
    <w:p w14:paraId="386D47CA" w14:textId="687A1A29" w:rsidR="000A06A3" w:rsidRPr="001C2698" w:rsidRDefault="000A06A3" w:rsidP="005C5C2E">
      <w:pPr>
        <w:pStyle w:val="ox-e23b717313-msonormal"/>
        <w:shd w:val="clear" w:color="auto" w:fill="FFFFFF"/>
        <w:spacing w:before="0" w:beforeAutospacing="0" w:after="0" w:afterAutospacing="0"/>
        <w:rPr>
          <w:rFonts w:ascii="Century Gothic" w:hAnsi="Century Gothic" w:cs="Clother Light"/>
          <w:sz w:val="20"/>
          <w:szCs w:val="20"/>
          <w:lang w:val="en-GB"/>
        </w:rPr>
      </w:pPr>
    </w:p>
    <w:bookmarkEnd w:id="0"/>
    <w:p w14:paraId="16FC0EE5" w14:textId="5ED43723" w:rsidR="003E44D5" w:rsidRPr="001C2698" w:rsidRDefault="003E44D5" w:rsidP="006610D5">
      <w:pPr>
        <w:pStyle w:val="Geenafstand"/>
        <w:rPr>
          <w:rFonts w:ascii="Century Gothic" w:hAnsi="Century Gothic"/>
          <w:sz w:val="20"/>
          <w:szCs w:val="20"/>
        </w:rPr>
      </w:pPr>
    </w:p>
    <w:p w14:paraId="0E5432A7" w14:textId="4F27EA96" w:rsidR="003E44D5" w:rsidRPr="001C2698" w:rsidRDefault="003E44D5" w:rsidP="006610D5">
      <w:pPr>
        <w:pStyle w:val="Geenafstand"/>
        <w:rPr>
          <w:rFonts w:ascii="Century Gothic" w:hAnsi="Century Gothic"/>
          <w:sz w:val="20"/>
          <w:szCs w:val="20"/>
        </w:rPr>
      </w:pPr>
    </w:p>
    <w:p w14:paraId="495F65FE" w14:textId="6BD89185" w:rsidR="003E44D5" w:rsidRPr="001C2698" w:rsidRDefault="003E44D5" w:rsidP="006610D5">
      <w:pPr>
        <w:pStyle w:val="Geenafstand"/>
        <w:rPr>
          <w:rFonts w:ascii="Century Gothic" w:hAnsi="Century Gothic"/>
          <w:sz w:val="20"/>
          <w:szCs w:val="20"/>
        </w:rPr>
      </w:pPr>
    </w:p>
    <w:p w14:paraId="6E5389C2" w14:textId="15D8CDCB" w:rsidR="003E44D5" w:rsidRPr="001C2698" w:rsidRDefault="003E44D5" w:rsidP="006610D5">
      <w:pPr>
        <w:pStyle w:val="Geenafstand"/>
        <w:rPr>
          <w:rFonts w:ascii="Century Gothic" w:hAnsi="Century Gothic"/>
          <w:sz w:val="20"/>
          <w:szCs w:val="20"/>
        </w:rPr>
      </w:pPr>
    </w:p>
    <w:p w14:paraId="395B9108" w14:textId="08D7A0CC" w:rsidR="003E44D5" w:rsidRPr="001C2698" w:rsidRDefault="003E44D5" w:rsidP="006610D5">
      <w:pPr>
        <w:pStyle w:val="Geenafstand"/>
        <w:rPr>
          <w:rFonts w:ascii="Century Gothic" w:hAnsi="Century Gothic"/>
          <w:sz w:val="20"/>
          <w:szCs w:val="20"/>
        </w:rPr>
      </w:pPr>
    </w:p>
    <w:p w14:paraId="53407120" w14:textId="6A40A93F" w:rsidR="003E44D5" w:rsidRPr="001C2698" w:rsidRDefault="003E44D5" w:rsidP="006610D5">
      <w:pPr>
        <w:pStyle w:val="Geenafstand"/>
        <w:rPr>
          <w:rFonts w:ascii="Century Gothic" w:hAnsi="Century Gothic"/>
          <w:sz w:val="20"/>
          <w:szCs w:val="20"/>
        </w:rPr>
      </w:pPr>
    </w:p>
    <w:p w14:paraId="49CD92CE" w14:textId="3BA4EC51" w:rsidR="00AA46A2" w:rsidRDefault="00AA46A2" w:rsidP="006610D5">
      <w:pPr>
        <w:pStyle w:val="Geenafstand"/>
        <w:rPr>
          <w:rFonts w:ascii="Century Gothic" w:hAnsi="Century Gothic"/>
          <w:sz w:val="20"/>
          <w:szCs w:val="20"/>
        </w:rPr>
      </w:pPr>
    </w:p>
    <w:p w14:paraId="410AAAE1" w14:textId="77777777" w:rsidR="001C2698" w:rsidRPr="001C2698" w:rsidRDefault="001C2698" w:rsidP="006610D5">
      <w:pPr>
        <w:pStyle w:val="Geenafstand"/>
        <w:rPr>
          <w:rFonts w:ascii="Century Gothic" w:hAnsi="Century Gothic"/>
          <w:sz w:val="20"/>
          <w:szCs w:val="20"/>
        </w:rPr>
      </w:pPr>
    </w:p>
    <w:p w14:paraId="3BF23F09" w14:textId="77777777" w:rsidR="00D35A9E" w:rsidRPr="001C2698" w:rsidRDefault="00D35A9E" w:rsidP="00D35A9E">
      <w:pPr>
        <w:pStyle w:val="Geenafstand"/>
        <w:rPr>
          <w:rFonts w:ascii="Century Gothic" w:hAnsi="Century Gothic"/>
          <w:b/>
          <w:bCs/>
          <w:color w:val="5C2D90"/>
          <w:sz w:val="16"/>
          <w:szCs w:val="16"/>
          <w:lang w:val="da-DK"/>
        </w:rPr>
      </w:pPr>
      <w:r w:rsidRPr="001C2698">
        <w:rPr>
          <w:rFonts w:ascii="Century Gothic" w:hAnsi="Century Gothic"/>
          <w:b/>
          <w:color w:val="5C2D90"/>
          <w:sz w:val="16"/>
          <w:szCs w:val="16"/>
          <w:lang w:val="da"/>
        </w:rPr>
        <w:t>For yderligere oplysninger bedes du kontakte:</w:t>
      </w:r>
    </w:p>
    <w:p w14:paraId="576922FF" w14:textId="77777777" w:rsidR="00D35A9E" w:rsidRPr="001C2698" w:rsidRDefault="00D35A9E" w:rsidP="00D35A9E">
      <w:pPr>
        <w:pStyle w:val="Geenafstand"/>
        <w:rPr>
          <w:rFonts w:ascii="Century Gothic" w:hAnsi="Century Gothic"/>
          <w:sz w:val="16"/>
          <w:szCs w:val="16"/>
          <w:lang w:val="da-DK"/>
        </w:rPr>
      </w:pPr>
      <w:r w:rsidRPr="001C2698">
        <w:rPr>
          <w:rFonts w:ascii="Century Gothic" w:hAnsi="Century Gothic"/>
          <w:sz w:val="16"/>
          <w:szCs w:val="16"/>
          <w:lang w:val="da"/>
        </w:rPr>
        <w:t xml:space="preserve">Robbert Holtkamp | Marketing Kommunikation OHT Europa </w:t>
      </w:r>
    </w:p>
    <w:p w14:paraId="77706B99" w14:textId="77777777" w:rsidR="00D35A9E" w:rsidRPr="001C2698" w:rsidRDefault="00D35A9E" w:rsidP="00D35A9E">
      <w:pPr>
        <w:pStyle w:val="Geenafstand"/>
        <w:rPr>
          <w:rFonts w:ascii="Century Gothic" w:hAnsi="Century Gothic"/>
          <w:sz w:val="16"/>
          <w:szCs w:val="16"/>
          <w:lang w:val="da-DK"/>
        </w:rPr>
      </w:pPr>
      <w:r w:rsidRPr="001C2698">
        <w:rPr>
          <w:rFonts w:ascii="Century Gothic" w:hAnsi="Century Gothic"/>
          <w:sz w:val="16"/>
          <w:szCs w:val="16"/>
          <w:lang w:val="da"/>
        </w:rPr>
        <w:t>Telefon: +31 6 1507 6475</w:t>
      </w:r>
    </w:p>
    <w:p w14:paraId="2EDCBA0E" w14:textId="77777777" w:rsidR="00D35A9E" w:rsidRPr="001C2698" w:rsidRDefault="00D35A9E" w:rsidP="00D35A9E">
      <w:pPr>
        <w:pStyle w:val="Geenafstand"/>
        <w:rPr>
          <w:rFonts w:ascii="Century Gothic" w:hAnsi="Century Gothic"/>
          <w:sz w:val="16"/>
          <w:szCs w:val="16"/>
          <w:lang w:val="da-DK"/>
        </w:rPr>
      </w:pPr>
      <w:r w:rsidRPr="001C2698">
        <w:rPr>
          <w:rFonts w:ascii="Century Gothic" w:hAnsi="Century Gothic"/>
          <w:sz w:val="16"/>
          <w:szCs w:val="16"/>
          <w:lang w:val="da"/>
        </w:rPr>
        <w:t>E: robbert.holtkamp@apollotyres.com</w:t>
      </w:r>
    </w:p>
    <w:p w14:paraId="64DA6D19" w14:textId="77777777" w:rsidR="00D35A9E" w:rsidRPr="001C2698" w:rsidRDefault="00D35A9E" w:rsidP="00D35A9E">
      <w:pPr>
        <w:pStyle w:val="Geenafstand"/>
        <w:rPr>
          <w:rFonts w:ascii="Century Gothic" w:hAnsi="Century Gothic"/>
          <w:sz w:val="16"/>
          <w:szCs w:val="16"/>
          <w:lang w:val="da-DK"/>
        </w:rPr>
      </w:pPr>
    </w:p>
    <w:p w14:paraId="2BE55ABA" w14:textId="77777777" w:rsidR="00D35A9E" w:rsidRPr="001C2698" w:rsidRDefault="00D35A9E" w:rsidP="00D35A9E">
      <w:pPr>
        <w:pStyle w:val="Geenafstand"/>
        <w:rPr>
          <w:rFonts w:ascii="Century Gothic" w:hAnsi="Century Gothic"/>
          <w:sz w:val="16"/>
          <w:szCs w:val="16"/>
          <w:lang w:val="da-DK"/>
        </w:rPr>
      </w:pPr>
    </w:p>
    <w:p w14:paraId="18D65BC1" w14:textId="77777777" w:rsidR="00D35A9E" w:rsidRPr="001C2698" w:rsidRDefault="00D35A9E" w:rsidP="00D35A9E">
      <w:pPr>
        <w:pStyle w:val="Geenafstand"/>
        <w:rPr>
          <w:rFonts w:ascii="Century Gothic" w:hAnsi="Century Gothic"/>
          <w:b/>
          <w:bCs/>
          <w:color w:val="5C2D90"/>
          <w:sz w:val="16"/>
          <w:szCs w:val="16"/>
          <w:lang w:val="da-DK"/>
        </w:rPr>
      </w:pPr>
      <w:r w:rsidRPr="001C2698">
        <w:rPr>
          <w:rFonts w:ascii="Century Gothic" w:hAnsi="Century Gothic"/>
          <w:b/>
          <w:color w:val="5C2D90"/>
          <w:sz w:val="16"/>
          <w:szCs w:val="16"/>
          <w:lang w:val="da"/>
        </w:rPr>
        <w:t>m Apollo Dæk</w:t>
      </w:r>
    </w:p>
    <w:p w14:paraId="2538D312" w14:textId="33192283" w:rsidR="00AA46A2" w:rsidRPr="001C2698" w:rsidRDefault="00D35A9E" w:rsidP="00D35A9E">
      <w:pPr>
        <w:pStyle w:val="Geenafstand"/>
        <w:rPr>
          <w:rFonts w:ascii="Century Gothic" w:hAnsi="Century Gothic"/>
          <w:sz w:val="20"/>
          <w:szCs w:val="20"/>
          <w:lang w:val="da-DK"/>
        </w:rPr>
      </w:pPr>
      <w:r w:rsidRPr="001C2698">
        <w:rPr>
          <w:rFonts w:ascii="Century Gothic" w:hAnsi="Century Gothic"/>
          <w:sz w:val="16"/>
          <w:szCs w:val="16"/>
          <w:lang w:val="da"/>
        </w:rPr>
        <w:t>Apollo Tyres (NL) B.V. designer, fremstiller og sælger topkvalitetsdæk til personbiler, tohjulede køretøjer og varevogne samt et bredt udvalg af dæk til landbrugs- og industrimaskiner via sine lokaliteter i Europa og USA.   Apollo Tyres (NL) B.V. er en del af Apollo Tyres Ltd, en stor international dækproducent med produktionsenheder      i Indien, Holland og Ungarn. Apollo Tyres Ltd markedsfører sine produkter under de to globale brands Apollo og Vredestein.</w:t>
      </w:r>
      <w:r w:rsidRPr="001C2698">
        <w:rPr>
          <w:rFonts w:ascii="Century Gothic" w:hAnsi="Century Gothic"/>
          <w:sz w:val="20"/>
          <w:szCs w:val="20"/>
          <w:lang w:val="da"/>
        </w:rPr>
        <w:t xml:space="preserve"> Virksomhedens produkter er tilgængelige i mere end 100 lande gennem et omfattende netværk af butikker, som tilbyder mærkevarer og eksklusive produkter.</w:t>
      </w:r>
    </w:p>
    <w:sectPr w:rsidR="00AA46A2" w:rsidRPr="001C2698"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7FB2" w14:textId="77777777" w:rsidR="0039437E" w:rsidRDefault="0039437E" w:rsidP="005C5C2E">
      <w:r>
        <w:rPr>
          <w:lang w:val="da"/>
        </w:rPr>
        <w:separator/>
      </w:r>
    </w:p>
  </w:endnote>
  <w:endnote w:type="continuationSeparator" w:id="0">
    <w:p w14:paraId="33386C63" w14:textId="77777777" w:rsidR="0039437E" w:rsidRDefault="0039437E" w:rsidP="005C5C2E">
      <w:r>
        <w:rPr>
          <w:lang w:val="d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lang w:val="da"/>
      </w:rPr>
      <w:drawing>
        <wp:inline distT="0" distB="0" distL="0" distR="0" wp14:anchorId="5924C0C6" wp14:editId="416F5354">
          <wp:extent cx="2192018" cy="476250"/>
          <wp:effectExtent l="0" t="0" r="0" b="0"/>
          <wp:docPr id="10" name="Picture 14" descr="Tekst&#10;&#10;Beskrivelse automatisk genereret">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1D5F" w14:textId="77777777" w:rsidR="0039437E" w:rsidRDefault="0039437E" w:rsidP="005C5C2E">
      <w:r>
        <w:rPr>
          <w:lang w:val="da"/>
        </w:rPr>
        <w:separator/>
      </w:r>
    </w:p>
  </w:footnote>
  <w:footnote w:type="continuationSeparator" w:id="0">
    <w:p w14:paraId="123FA889" w14:textId="77777777" w:rsidR="0039437E" w:rsidRDefault="0039437E" w:rsidP="005C5C2E">
      <w:r>
        <w:rPr>
          <w:lang w:val="d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lang w:val="da"/>
      </w:rPr>
      <w:drawing>
        <wp:inline distT="0" distB="0" distL="0" distR="0" wp14:anchorId="7E7FC94B" wp14:editId="42411210">
          <wp:extent cx="1967324" cy="720000"/>
          <wp:effectExtent l="0" t="0" r="0" b="4445"/>
          <wp:docPr id="9" name="Picture 9" descr="Logo&#10;&#10;Beskrivelse automatisk gener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rPr>
        <w:lang w:val="da"/>
      </w:rPr>
      <w:tab/>
    </w:r>
    <w:r w:rsidR="00B11F2A">
      <w:rPr>
        <w:lang w:val="da"/>
      </w:rPr>
      <w:tab/>
    </w:r>
    <w:r w:rsidR="00B11F2A" w:rsidRPr="002163C8">
      <w:rPr>
        <w:b/>
        <w:bCs/>
        <w:u w:val="single"/>
        <w:lang w:val="da"/>
      </w:rPr>
      <w:t>Pressemeddelelse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1766C"/>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2698"/>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18AF"/>
    <w:rsid w:val="00392936"/>
    <w:rsid w:val="0039437E"/>
    <w:rsid w:val="003947AD"/>
    <w:rsid w:val="003A1A24"/>
    <w:rsid w:val="003A330D"/>
    <w:rsid w:val="003A6030"/>
    <w:rsid w:val="003B4772"/>
    <w:rsid w:val="003B679A"/>
    <w:rsid w:val="003C1821"/>
    <w:rsid w:val="003C1922"/>
    <w:rsid w:val="003C1A77"/>
    <w:rsid w:val="003C7BD1"/>
    <w:rsid w:val="003D5FEA"/>
    <w:rsid w:val="003E139F"/>
    <w:rsid w:val="003E44D5"/>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60B21"/>
    <w:rsid w:val="007722F5"/>
    <w:rsid w:val="0079612F"/>
    <w:rsid w:val="007B0ACC"/>
    <w:rsid w:val="007B774B"/>
    <w:rsid w:val="007C19A3"/>
    <w:rsid w:val="007C5CF0"/>
    <w:rsid w:val="007D4BB3"/>
    <w:rsid w:val="007E02DD"/>
    <w:rsid w:val="007E22F0"/>
    <w:rsid w:val="007F0814"/>
    <w:rsid w:val="007F2226"/>
    <w:rsid w:val="0081455D"/>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B7B10"/>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300E"/>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35A9E"/>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00FF6451"/>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 w:type="character" w:styleId="Tekstvantijdelijkeaanduiding">
    <w:name w:val="Placeholder Text"/>
    <w:basedOn w:val="Standaardalinea-lettertype"/>
    <w:uiPriority w:val="99"/>
    <w:semiHidden/>
    <w:rsid w:val="00FF64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2021-10-16T05:44:00Z</dcterms:created>
  <dcterms:modified xsi:type="dcterms:W3CDTF">2021-10-16T06:18:00Z</dcterms:modified>
</cp:coreProperties>
</file>