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B4E7" w14:textId="18ECFE1A" w:rsidR="008339D9" w:rsidRPr="008339D9" w:rsidRDefault="008339D9" w:rsidP="008339D9">
      <w:pPr>
        <w:pStyle w:val="ox-e23b717313-msonormal"/>
        <w:shd w:val="clear" w:color="auto" w:fill="FFFFFF"/>
        <w:rPr>
          <w:rFonts w:ascii="Century Gothic" w:hAnsi="Century Gothic" w:cs="Clother Light"/>
          <w:b/>
          <w:bCs/>
          <w:iCs/>
          <w:sz w:val="32"/>
          <w:szCs w:val="32"/>
          <w:lang w:val="it-IT"/>
        </w:rPr>
      </w:pPr>
      <w:bookmarkStart w:id="0" w:name="_Hlk75431152"/>
      <w:r w:rsidRPr="008339D9">
        <w:rPr>
          <w:rFonts w:ascii="Century Gothic" w:hAnsi="Century Gothic"/>
          <w:b/>
          <w:sz w:val="32"/>
          <w:lang w:val="it-IT"/>
        </w:rPr>
        <w:t>Omologazione degli pneumatici Vredestein sulle pale gommate Liebherr</w:t>
      </w:r>
    </w:p>
    <w:p w14:paraId="47DEC547" w14:textId="3158FE0C" w:rsidR="008339D9" w:rsidRPr="001B36DB" w:rsidRDefault="008339D9" w:rsidP="008339D9">
      <w:pPr>
        <w:pStyle w:val="ox-e23b717313-msonormal"/>
        <w:shd w:val="clear" w:color="auto" w:fill="FFFFFF"/>
        <w:rPr>
          <w:rFonts w:ascii="Century Gothic" w:hAnsi="Century Gothic" w:cs="Clother Light"/>
          <w:iCs/>
          <w:sz w:val="20"/>
          <w:szCs w:val="20"/>
          <w:lang w:val="it-IT"/>
        </w:rPr>
      </w:pPr>
      <w:r w:rsidRPr="008339D9">
        <w:rPr>
          <w:rFonts w:ascii="Century Gothic" w:hAnsi="Century Gothic"/>
          <w:sz w:val="20"/>
          <w:lang w:val="it-IT"/>
        </w:rPr>
        <w:t xml:space="preserve">Liebherr, una delle aziende leader a livello mondiale nel settore delle attrezzature per l'edilizia, ha concluso un accordo con Apollo Tyres Ltd. per la fornitura di pneumatici Vredestein per diversi modelli di pale gommate. Gli pneumatici Vredestein Endurion e Flotation Trac sono stati omologati per le pale gommate compatte Liebherr L 504, L 506 ed L 508. Il rinomato pneumatico Vredestein Endurion è imbattibile sui terreni duri. La carcassa estremamente resistente e il </w:t>
      </w:r>
      <w:r w:rsidRPr="009109F0">
        <w:rPr>
          <w:rFonts w:ascii="Century Gothic" w:hAnsi="Century Gothic"/>
          <w:sz w:val="20"/>
          <w:lang w:val="it-IT"/>
        </w:rPr>
        <w:t xml:space="preserve">robusto battistrada offrono la massima stabilità radiale e laterale e un comfort ottimale. Inoltre, la durata eccezionale di Vredstein Endurion consentirà di ridurre notevolmente il costo totale di </w:t>
      </w:r>
      <w:r w:rsidR="001B36DB" w:rsidRPr="009109F0">
        <w:rPr>
          <w:rFonts w:ascii="Century Gothic" w:hAnsi="Century Gothic"/>
          <w:sz w:val="20"/>
          <w:lang w:val="it-IT"/>
        </w:rPr>
        <w:t>gestione</w:t>
      </w:r>
      <w:r w:rsidR="009109F0" w:rsidRPr="009109F0">
        <w:rPr>
          <w:rFonts w:ascii="Century Gothic" w:hAnsi="Century Gothic"/>
          <w:sz w:val="20"/>
          <w:lang w:val="it-IT"/>
        </w:rPr>
        <w:t>.</w:t>
      </w:r>
    </w:p>
    <w:p w14:paraId="484319F2" w14:textId="77777777" w:rsidR="008339D9" w:rsidRPr="008339D9" w:rsidRDefault="008339D9" w:rsidP="008339D9">
      <w:pPr>
        <w:pStyle w:val="ox-e23b717313-msonormal"/>
        <w:shd w:val="clear" w:color="auto" w:fill="FFFFFF"/>
        <w:rPr>
          <w:rFonts w:ascii="Century Gothic" w:hAnsi="Century Gothic" w:cs="Clother Light"/>
          <w:iCs/>
          <w:sz w:val="20"/>
          <w:szCs w:val="20"/>
          <w:lang w:val="it-IT"/>
        </w:rPr>
      </w:pPr>
      <w:r w:rsidRPr="008339D9">
        <w:rPr>
          <w:rFonts w:ascii="Century Gothic" w:hAnsi="Century Gothic"/>
          <w:sz w:val="20"/>
          <w:lang w:val="it-IT"/>
        </w:rPr>
        <w:t xml:space="preserve">Per la pala gommata telescopica L 509 Tele di Liebherr, sono stati omologati gli pneumatici Flotation Trac di Vredestein, progettati con esclusivi tasselli trasversali non paralleli che garantiscono una trazione continua, anche nelle condizioni più difficili. La sezione centrale rinforzata con gomma nella direzione di marcia offre un comportamento di guida stabile e una lunga durata degli pneumatici. Inoltre, grazie alla robusta struttura del tallone, è possibile garantire un elevato grado di affidabilità, quindi una produttività ottimale. </w:t>
      </w:r>
    </w:p>
    <w:p w14:paraId="51473AFF" w14:textId="77777777" w:rsidR="008339D9" w:rsidRPr="008339D9" w:rsidRDefault="008339D9" w:rsidP="008339D9">
      <w:pPr>
        <w:pStyle w:val="ox-e23b717313-msonormal"/>
        <w:shd w:val="clear" w:color="auto" w:fill="FFFFFF"/>
        <w:rPr>
          <w:rFonts w:ascii="Century Gothic" w:hAnsi="Century Gothic" w:cs="Clother Light"/>
          <w:iCs/>
          <w:sz w:val="20"/>
          <w:szCs w:val="20"/>
          <w:lang w:val="it-IT"/>
        </w:rPr>
      </w:pPr>
      <w:r w:rsidRPr="008339D9">
        <w:rPr>
          <w:rFonts w:ascii="Century Gothic" w:hAnsi="Century Gothic"/>
          <w:sz w:val="20"/>
          <w:lang w:val="it-IT"/>
        </w:rPr>
        <w:t xml:space="preserve">Le pale compatte Liebherr sono note al pubblico per essere macchine sicure e affidabili in un'ampia varietà di settori. Queste pale gommate potenti, sicure e versatili sono in grado di gestire un'ampia gamma di materiali diversi con un livello di produttività elevato. Le pale gommate compatte Liebherr sono prodotte a Bischofshofen, in Austria, sede del centro di competenza Liebherr per le pale gommate. </w:t>
      </w:r>
    </w:p>
    <w:p w14:paraId="34AF198F" w14:textId="77777777" w:rsidR="008339D9" w:rsidRPr="008339D9" w:rsidRDefault="008339D9" w:rsidP="008339D9">
      <w:pPr>
        <w:pStyle w:val="ox-e23b717313-msonormal"/>
        <w:shd w:val="clear" w:color="auto" w:fill="FFFFFF"/>
        <w:rPr>
          <w:rFonts w:ascii="Century Gothic" w:hAnsi="Century Gothic" w:cs="Clother Light"/>
          <w:iCs/>
          <w:sz w:val="20"/>
          <w:szCs w:val="20"/>
          <w:lang w:val="it-IT"/>
        </w:rPr>
      </w:pPr>
      <w:r w:rsidRPr="008339D9">
        <w:rPr>
          <w:rFonts w:ascii="Century Gothic" w:hAnsi="Century Gothic"/>
          <w:sz w:val="20"/>
          <w:lang w:val="it-IT"/>
        </w:rPr>
        <w:t xml:space="preserve">Le prime pale gommate compatte Liebherr dotate di pneumatici Vredestein dovrebbero essere disponibili sul mercato a partire da inizio 2022. </w:t>
      </w:r>
    </w:p>
    <w:p w14:paraId="3C746362" w14:textId="77777777" w:rsidR="008339D9" w:rsidRPr="008339D9" w:rsidRDefault="008339D9" w:rsidP="008339D9">
      <w:pPr>
        <w:pStyle w:val="ox-e23b717313-msonormal"/>
        <w:shd w:val="clear" w:color="auto" w:fill="FFFFFF"/>
        <w:rPr>
          <w:rFonts w:ascii="Century Gothic" w:hAnsi="Century Gothic" w:cs="Clother Light"/>
          <w:b/>
          <w:bCs/>
          <w:iCs/>
          <w:sz w:val="20"/>
          <w:szCs w:val="20"/>
          <w:lang w:val="it-IT"/>
        </w:rPr>
      </w:pPr>
      <w:r w:rsidRPr="008339D9">
        <w:rPr>
          <w:rFonts w:ascii="Century Gothic" w:hAnsi="Century Gothic"/>
          <w:b/>
          <w:sz w:val="20"/>
          <w:lang w:val="it-IT"/>
        </w:rPr>
        <w:t>Misure omologate:</w:t>
      </w:r>
    </w:p>
    <w:p w14:paraId="581577AC" w14:textId="77777777" w:rsidR="008339D9" w:rsidRPr="008339D9" w:rsidRDefault="008339D9" w:rsidP="008339D9">
      <w:pPr>
        <w:pStyle w:val="ox-e23b717313-msonormal"/>
        <w:shd w:val="clear" w:color="auto" w:fill="FFFFFF"/>
        <w:rPr>
          <w:rFonts w:ascii="Century Gothic" w:hAnsi="Century Gothic" w:cs="Clother Light"/>
          <w:iCs/>
          <w:sz w:val="20"/>
          <w:szCs w:val="20"/>
          <w:lang w:val="it-IT"/>
        </w:rPr>
      </w:pPr>
      <w:r w:rsidRPr="008339D9">
        <w:rPr>
          <w:rFonts w:ascii="Century Gothic" w:hAnsi="Century Gothic"/>
          <w:sz w:val="20"/>
          <w:lang w:val="it-IT"/>
        </w:rPr>
        <w:t>•</w:t>
      </w:r>
      <w:r w:rsidRPr="008339D9">
        <w:rPr>
          <w:rFonts w:ascii="Century Gothic" w:hAnsi="Century Gothic"/>
          <w:sz w:val="20"/>
          <w:lang w:val="it-IT"/>
        </w:rPr>
        <w:tab/>
        <w:t>VREDESTEIN Endurion 340/80 R18 IND 143 A8/B</w:t>
      </w:r>
    </w:p>
    <w:p w14:paraId="4A9CEFDA" w14:textId="77777777" w:rsidR="008339D9" w:rsidRPr="008339D9" w:rsidRDefault="008339D9" w:rsidP="008339D9">
      <w:pPr>
        <w:pStyle w:val="ox-e23b717313-msonormal"/>
        <w:shd w:val="clear" w:color="auto" w:fill="FFFFFF"/>
        <w:rPr>
          <w:rFonts w:ascii="Century Gothic" w:hAnsi="Century Gothic" w:cs="Clother Light"/>
          <w:iCs/>
          <w:sz w:val="20"/>
          <w:szCs w:val="20"/>
          <w:lang w:val="it-IT"/>
        </w:rPr>
      </w:pPr>
      <w:r w:rsidRPr="008339D9">
        <w:rPr>
          <w:rFonts w:ascii="Century Gothic" w:hAnsi="Century Gothic"/>
          <w:sz w:val="20"/>
          <w:lang w:val="it-IT"/>
        </w:rPr>
        <w:t>•</w:t>
      </w:r>
      <w:r w:rsidRPr="008339D9">
        <w:rPr>
          <w:rFonts w:ascii="Century Gothic" w:hAnsi="Century Gothic"/>
          <w:sz w:val="20"/>
          <w:lang w:val="it-IT"/>
        </w:rPr>
        <w:tab/>
        <w:t>VREDESTEIN Endurion 400/70 R18 IND 147 A8/B</w:t>
      </w:r>
    </w:p>
    <w:p w14:paraId="01AA6D65" w14:textId="77777777" w:rsidR="008339D9" w:rsidRPr="008339D9" w:rsidRDefault="008339D9" w:rsidP="008339D9">
      <w:pPr>
        <w:pStyle w:val="ox-e23b717313-msonormal"/>
        <w:shd w:val="clear" w:color="auto" w:fill="FFFFFF"/>
        <w:rPr>
          <w:rFonts w:ascii="Century Gothic" w:hAnsi="Century Gothic" w:cs="Clother Light"/>
          <w:iCs/>
          <w:sz w:val="20"/>
          <w:szCs w:val="20"/>
          <w:lang w:val="it-IT"/>
        </w:rPr>
      </w:pPr>
      <w:r w:rsidRPr="008339D9">
        <w:rPr>
          <w:rFonts w:ascii="Century Gothic" w:hAnsi="Century Gothic"/>
          <w:sz w:val="20"/>
          <w:lang w:val="it-IT"/>
        </w:rPr>
        <w:t>•</w:t>
      </w:r>
      <w:r w:rsidRPr="008339D9">
        <w:rPr>
          <w:rFonts w:ascii="Century Gothic" w:hAnsi="Century Gothic"/>
          <w:sz w:val="20"/>
          <w:lang w:val="it-IT"/>
        </w:rPr>
        <w:tab/>
        <w:t>VREDESTEIN Endurion 400/70 R20 IND 149 A8/B</w:t>
      </w:r>
    </w:p>
    <w:p w14:paraId="02335E16" w14:textId="77777777" w:rsidR="008339D9" w:rsidRPr="008339D9" w:rsidRDefault="008339D9" w:rsidP="008339D9">
      <w:pPr>
        <w:pStyle w:val="ox-e23b717313-msonormal"/>
        <w:shd w:val="clear" w:color="auto" w:fill="FFFFFF"/>
        <w:rPr>
          <w:rFonts w:ascii="Century Gothic" w:hAnsi="Century Gothic" w:cs="Clother Light"/>
          <w:iCs/>
          <w:sz w:val="20"/>
          <w:szCs w:val="20"/>
          <w:lang w:val="it-IT"/>
        </w:rPr>
      </w:pPr>
      <w:r w:rsidRPr="008339D9">
        <w:rPr>
          <w:rFonts w:ascii="Century Gothic" w:hAnsi="Century Gothic"/>
          <w:sz w:val="20"/>
          <w:lang w:val="it-IT"/>
        </w:rPr>
        <w:t>•</w:t>
      </w:r>
      <w:r w:rsidRPr="008339D9">
        <w:rPr>
          <w:rFonts w:ascii="Century Gothic" w:hAnsi="Century Gothic"/>
          <w:sz w:val="20"/>
          <w:lang w:val="it-IT"/>
        </w:rPr>
        <w:tab/>
        <w:t>VREDESTEIN Flotation Trac 560/45 R22.5 IMP 160D</w:t>
      </w:r>
    </w:p>
    <w:p w14:paraId="07AD33C9" w14:textId="77777777" w:rsidR="008339D9" w:rsidRPr="008339D9" w:rsidRDefault="008339D9" w:rsidP="008339D9">
      <w:pPr>
        <w:pStyle w:val="Geenafstand"/>
        <w:rPr>
          <w:rFonts w:ascii="Century Gothic" w:hAnsi="Century Gothic"/>
          <w:b/>
          <w:bCs/>
          <w:sz w:val="20"/>
          <w:szCs w:val="20"/>
          <w:lang w:val="it-IT" w:eastAsia="nl-NL"/>
        </w:rPr>
      </w:pPr>
    </w:p>
    <w:p w14:paraId="1AA85C91" w14:textId="77777777" w:rsidR="008339D9" w:rsidRPr="008339D9" w:rsidRDefault="008339D9" w:rsidP="008339D9">
      <w:pPr>
        <w:pStyle w:val="ox-e23b717313-msonormal"/>
        <w:shd w:val="clear" w:color="auto" w:fill="FFFFFF"/>
        <w:spacing w:before="0" w:beforeAutospacing="0" w:after="0" w:afterAutospacing="0"/>
        <w:rPr>
          <w:rFonts w:ascii="Century Gothic" w:hAnsi="Century Gothic" w:cs="Clother Light"/>
          <w:iCs/>
          <w:sz w:val="20"/>
          <w:szCs w:val="20"/>
          <w:lang w:val="it-IT"/>
        </w:rPr>
      </w:pPr>
      <w:r w:rsidRPr="008339D9">
        <w:rPr>
          <w:rFonts w:ascii="Century Gothic" w:hAnsi="Century Gothic"/>
          <w:b/>
          <w:sz w:val="20"/>
          <w:lang w:val="it-IT"/>
        </w:rPr>
        <w:t>Didascalie delle immagini:</w:t>
      </w:r>
    </w:p>
    <w:p w14:paraId="2F5DAE43" w14:textId="77777777" w:rsidR="007658F8" w:rsidRPr="008339D9" w:rsidRDefault="007658F8" w:rsidP="007658F8">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4CBFDB52" w14:textId="77777777" w:rsidR="007658F8" w:rsidRPr="008339D9" w:rsidRDefault="007658F8" w:rsidP="007658F8">
      <w:pPr>
        <w:pStyle w:val="ox-e23b717313-msonormal"/>
        <w:shd w:val="clear" w:color="auto" w:fill="FFFFFF"/>
        <w:spacing w:before="0" w:beforeAutospacing="0" w:after="0" w:afterAutospacing="0"/>
        <w:rPr>
          <w:rFonts w:ascii="Century Gothic" w:hAnsi="Century Gothic" w:cs="Clother Light"/>
          <w:b/>
          <w:bCs/>
          <w:iCs/>
          <w:sz w:val="20"/>
          <w:szCs w:val="20"/>
          <w:lang w:val="it-IT"/>
        </w:rPr>
      </w:pPr>
      <w:r w:rsidRPr="008339D9">
        <w:rPr>
          <w:rFonts w:ascii="Century Gothic" w:hAnsi="Century Gothic"/>
          <w:b/>
          <w:sz w:val="20"/>
          <w:lang w:val="it-IT"/>
        </w:rPr>
        <w:t>0</w:t>
      </w:r>
      <w:r>
        <w:rPr>
          <w:rFonts w:ascii="Century Gothic" w:hAnsi="Century Gothic"/>
          <w:b/>
          <w:sz w:val="20"/>
          <w:lang w:val="it-IT"/>
        </w:rPr>
        <w:t>1</w:t>
      </w:r>
      <w:r w:rsidRPr="008339D9">
        <w:rPr>
          <w:rFonts w:ascii="Century Gothic" w:hAnsi="Century Gothic"/>
          <w:b/>
          <w:sz w:val="20"/>
          <w:lang w:val="it-IT"/>
        </w:rPr>
        <w:t xml:space="preserve"> </w:t>
      </w:r>
      <w:r>
        <w:rPr>
          <w:rFonts w:ascii="Century Gothic" w:hAnsi="Century Gothic"/>
          <w:b/>
          <w:sz w:val="20"/>
          <w:lang w:val="it-IT"/>
        </w:rPr>
        <w:t xml:space="preserve"> </w:t>
      </w:r>
      <w:r w:rsidRPr="008339D9">
        <w:rPr>
          <w:rFonts w:ascii="Century Gothic" w:hAnsi="Century Gothic"/>
          <w:sz w:val="20"/>
          <w:lang w:val="it-IT"/>
        </w:rPr>
        <w:t>Vredestein Endurion</w:t>
      </w:r>
    </w:p>
    <w:p w14:paraId="774DB3F9" w14:textId="77777777" w:rsidR="007658F8" w:rsidRPr="008339D9" w:rsidRDefault="007658F8" w:rsidP="007658F8">
      <w:pPr>
        <w:pStyle w:val="ox-e23b717313-msonormal"/>
        <w:shd w:val="clear" w:color="auto" w:fill="FFFFFF"/>
        <w:spacing w:before="0" w:beforeAutospacing="0" w:after="0" w:afterAutospacing="0"/>
        <w:rPr>
          <w:rFonts w:ascii="Century Gothic" w:hAnsi="Century Gothic" w:cs="Clother Light"/>
          <w:b/>
          <w:bCs/>
          <w:iCs/>
          <w:sz w:val="20"/>
          <w:szCs w:val="20"/>
          <w:lang w:val="it-IT"/>
        </w:rPr>
      </w:pPr>
    </w:p>
    <w:p w14:paraId="7AFE59D4" w14:textId="77777777" w:rsidR="007658F8" w:rsidRPr="008339D9" w:rsidRDefault="007658F8" w:rsidP="007658F8">
      <w:pPr>
        <w:pStyle w:val="ox-e23b717313-msonormal"/>
        <w:shd w:val="clear" w:color="auto" w:fill="FFFFFF"/>
        <w:spacing w:before="0" w:beforeAutospacing="0" w:after="0" w:afterAutospacing="0"/>
        <w:rPr>
          <w:rFonts w:ascii="Century Gothic" w:hAnsi="Century Gothic" w:cs="Clother Light"/>
          <w:iCs/>
          <w:sz w:val="20"/>
          <w:szCs w:val="20"/>
          <w:lang w:val="it-IT"/>
        </w:rPr>
      </w:pPr>
      <w:r w:rsidRPr="008339D9">
        <w:rPr>
          <w:rFonts w:ascii="Century Gothic" w:hAnsi="Century Gothic"/>
          <w:b/>
          <w:sz w:val="20"/>
          <w:lang w:val="it-IT"/>
        </w:rPr>
        <w:t>0</w:t>
      </w:r>
      <w:r>
        <w:rPr>
          <w:rFonts w:ascii="Century Gothic" w:hAnsi="Century Gothic"/>
          <w:b/>
          <w:sz w:val="20"/>
          <w:lang w:val="it-IT"/>
        </w:rPr>
        <w:t>2</w:t>
      </w:r>
      <w:r w:rsidRPr="008339D9">
        <w:rPr>
          <w:rFonts w:ascii="Century Gothic" w:hAnsi="Century Gothic"/>
          <w:b/>
          <w:sz w:val="20"/>
          <w:lang w:val="it-IT"/>
        </w:rPr>
        <w:t xml:space="preserve"> </w:t>
      </w:r>
      <w:r>
        <w:rPr>
          <w:rFonts w:ascii="Century Gothic" w:hAnsi="Century Gothic"/>
          <w:b/>
          <w:sz w:val="20"/>
          <w:lang w:val="it-IT"/>
        </w:rPr>
        <w:t xml:space="preserve"> </w:t>
      </w:r>
      <w:r w:rsidRPr="008339D9">
        <w:rPr>
          <w:rFonts w:ascii="Century Gothic" w:hAnsi="Century Gothic"/>
          <w:sz w:val="20"/>
          <w:lang w:val="it-IT"/>
        </w:rPr>
        <w:t>Vredestein Flotation Trac</w:t>
      </w:r>
    </w:p>
    <w:p w14:paraId="60502478" w14:textId="77777777" w:rsidR="007658F8" w:rsidRDefault="007658F8" w:rsidP="008339D9">
      <w:pPr>
        <w:pStyle w:val="ox-e23b717313-msonormal"/>
        <w:shd w:val="clear" w:color="auto" w:fill="FFFFFF"/>
        <w:spacing w:before="0" w:beforeAutospacing="0" w:after="0" w:afterAutospacing="0"/>
        <w:rPr>
          <w:rFonts w:ascii="Century Gothic" w:hAnsi="Century Gothic"/>
          <w:b/>
          <w:sz w:val="20"/>
          <w:lang w:val="it-IT"/>
        </w:rPr>
      </w:pPr>
    </w:p>
    <w:p w14:paraId="7139517A" w14:textId="0AC91C52" w:rsidR="008339D9" w:rsidRPr="008339D9" w:rsidRDefault="008339D9" w:rsidP="008339D9">
      <w:pPr>
        <w:pStyle w:val="ox-e23b717313-msonormal"/>
        <w:shd w:val="clear" w:color="auto" w:fill="FFFFFF"/>
        <w:spacing w:before="0" w:beforeAutospacing="0" w:after="0" w:afterAutospacing="0"/>
        <w:rPr>
          <w:rFonts w:ascii="Century Gothic" w:hAnsi="Century Gothic" w:cs="Clother Light"/>
          <w:b/>
          <w:bCs/>
          <w:iCs/>
          <w:sz w:val="20"/>
          <w:szCs w:val="20"/>
          <w:lang w:val="it-IT"/>
        </w:rPr>
      </w:pPr>
      <w:r w:rsidRPr="008339D9">
        <w:rPr>
          <w:rFonts w:ascii="Century Gothic" w:hAnsi="Century Gothic"/>
          <w:b/>
          <w:sz w:val="20"/>
          <w:lang w:val="it-IT"/>
        </w:rPr>
        <w:t>0</w:t>
      </w:r>
      <w:r w:rsidR="007658F8">
        <w:rPr>
          <w:rFonts w:ascii="Century Gothic" w:hAnsi="Century Gothic"/>
          <w:b/>
          <w:sz w:val="20"/>
          <w:lang w:val="it-IT"/>
        </w:rPr>
        <w:t>3</w:t>
      </w:r>
      <w:r w:rsidRPr="008339D9">
        <w:rPr>
          <w:rFonts w:ascii="Century Gothic" w:hAnsi="Century Gothic"/>
          <w:b/>
          <w:sz w:val="20"/>
          <w:lang w:val="it-IT"/>
        </w:rPr>
        <w:t xml:space="preserve"> </w:t>
      </w:r>
      <w:r w:rsidR="00A269D9">
        <w:rPr>
          <w:rFonts w:ascii="Century Gothic" w:hAnsi="Century Gothic"/>
          <w:b/>
          <w:sz w:val="20"/>
          <w:lang w:val="it-IT"/>
        </w:rPr>
        <w:t xml:space="preserve"> </w:t>
      </w:r>
      <w:r w:rsidRPr="008339D9">
        <w:rPr>
          <w:rFonts w:ascii="Century Gothic" w:hAnsi="Century Gothic"/>
          <w:sz w:val="20"/>
          <w:lang w:val="it-IT"/>
        </w:rPr>
        <w:t>Spazzaneve Liebherr L509 Tele</w:t>
      </w:r>
    </w:p>
    <w:p w14:paraId="1BE1386D" w14:textId="4604D33C" w:rsidR="000B63C1" w:rsidRPr="008339D9" w:rsidRDefault="000B63C1" w:rsidP="000B63C1">
      <w:pPr>
        <w:rPr>
          <w:rFonts w:ascii="Century Gothic" w:hAnsi="Century Gothic" w:cs="Clother Black"/>
          <w:b/>
          <w:bCs/>
          <w:sz w:val="32"/>
          <w:szCs w:val="32"/>
          <w:lang w:val="it-IT"/>
        </w:rPr>
      </w:pPr>
    </w:p>
    <w:p w14:paraId="2A3E7E5F" w14:textId="102D22AA" w:rsidR="000B63C1" w:rsidRPr="008339D9" w:rsidRDefault="000B63C1" w:rsidP="000B63C1">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2E978570" w14:textId="77777777" w:rsidR="000B63C1" w:rsidRPr="008339D9" w:rsidRDefault="000B63C1" w:rsidP="000B63C1">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7AD6384A" w14:textId="77777777" w:rsidR="00764700" w:rsidRPr="008339D9" w:rsidRDefault="00764700" w:rsidP="000B63C1">
      <w:pPr>
        <w:pStyle w:val="Geenafstand"/>
        <w:rPr>
          <w:rFonts w:ascii="Century Gothic" w:hAnsi="Century Gothic"/>
          <w:sz w:val="20"/>
          <w:szCs w:val="20"/>
          <w:lang w:val="it-IT"/>
        </w:rPr>
      </w:pPr>
      <w:r w:rsidRPr="008339D9">
        <w:rPr>
          <w:rFonts w:ascii="Century Gothic" w:hAnsi="Century Gothic"/>
          <w:sz w:val="20"/>
          <w:szCs w:val="20"/>
          <w:lang w:val="it-IT"/>
        </w:rPr>
        <w:t>Vredestein</w:t>
      </w:r>
    </w:p>
    <w:p w14:paraId="02BC1958" w14:textId="77777777" w:rsidR="000B63C1" w:rsidRPr="008339D9" w:rsidRDefault="000B63C1" w:rsidP="000B63C1">
      <w:pPr>
        <w:pStyle w:val="ox-e23b717313-msonormal"/>
        <w:shd w:val="clear" w:color="auto" w:fill="FFFFFF"/>
        <w:spacing w:before="0" w:beforeAutospacing="0" w:after="0" w:afterAutospacing="0"/>
        <w:rPr>
          <w:rFonts w:ascii="Century Gothic" w:hAnsi="Century Gothic" w:cs="Clother Light"/>
          <w:b/>
          <w:bCs/>
          <w:iCs/>
          <w:sz w:val="20"/>
          <w:szCs w:val="20"/>
          <w:lang w:val="it-IT"/>
        </w:rPr>
      </w:pPr>
    </w:p>
    <w:p w14:paraId="052504F6" w14:textId="77777777" w:rsidR="000B63C1" w:rsidRPr="008339D9" w:rsidRDefault="000B63C1" w:rsidP="000B63C1">
      <w:pPr>
        <w:pStyle w:val="ox-e23b717313-msonormal"/>
        <w:shd w:val="clear" w:color="auto" w:fill="FFFFFF"/>
        <w:spacing w:before="0" w:beforeAutospacing="0" w:after="0" w:afterAutospacing="0"/>
        <w:rPr>
          <w:rFonts w:ascii="Century Gothic" w:hAnsi="Century Gothic" w:cs="Clother Light"/>
          <w:b/>
          <w:bCs/>
          <w:iCs/>
          <w:sz w:val="20"/>
          <w:szCs w:val="20"/>
          <w:lang w:val="it-IT"/>
        </w:rPr>
      </w:pPr>
    </w:p>
    <w:p w14:paraId="31A7EB51" w14:textId="1C63B6EC" w:rsidR="000A06A3" w:rsidRPr="008339D9"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86D47CA" w14:textId="687A1A29" w:rsidR="000A06A3" w:rsidRPr="008339D9"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bookmarkEnd w:id="0"/>
    <w:p w14:paraId="60EE2E44" w14:textId="77777777" w:rsidR="0083670F" w:rsidRPr="008339D9" w:rsidRDefault="0083670F" w:rsidP="005C3457">
      <w:pPr>
        <w:pStyle w:val="Geenafstand"/>
        <w:rPr>
          <w:rFonts w:ascii="Century Gothic" w:hAnsi="Century Gothic"/>
          <w:b/>
          <w:bCs/>
          <w:color w:val="5C2D90"/>
          <w:sz w:val="16"/>
          <w:szCs w:val="16"/>
          <w:lang w:val="it-IT"/>
        </w:rPr>
      </w:pPr>
      <w:r w:rsidRPr="008339D9">
        <w:rPr>
          <w:rFonts w:ascii="Century Gothic" w:hAnsi="Century Gothic"/>
          <w:b/>
          <w:bCs/>
          <w:color w:val="5C2D90"/>
          <w:sz w:val="16"/>
          <w:szCs w:val="16"/>
          <w:lang w:val="it-IT"/>
        </w:rPr>
        <w:t>Per ulteriori informazioni, contattare:</w:t>
      </w:r>
    </w:p>
    <w:p w14:paraId="2C71C7F6" w14:textId="77777777" w:rsidR="0083670F" w:rsidRPr="008339D9" w:rsidRDefault="0083670F" w:rsidP="005C3457">
      <w:pPr>
        <w:pStyle w:val="Geenafstand"/>
        <w:rPr>
          <w:rFonts w:ascii="Century Gothic" w:hAnsi="Century Gothic"/>
          <w:bCs/>
          <w:sz w:val="16"/>
          <w:szCs w:val="16"/>
          <w:lang w:val="it-IT"/>
        </w:rPr>
      </w:pPr>
      <w:r w:rsidRPr="008339D9">
        <w:rPr>
          <w:rFonts w:ascii="Century Gothic" w:hAnsi="Century Gothic"/>
          <w:bCs/>
          <w:sz w:val="16"/>
          <w:szCs w:val="16"/>
          <w:lang w:val="it-IT"/>
        </w:rPr>
        <w:t xml:space="preserve">Robbert Holtkamp | Marketing Communications OHT Europe </w:t>
      </w:r>
    </w:p>
    <w:p w14:paraId="2410F95E" w14:textId="46D78820" w:rsidR="0083670F" w:rsidRPr="008339D9" w:rsidRDefault="0083670F" w:rsidP="005C3457">
      <w:pPr>
        <w:pStyle w:val="Geenafstand"/>
        <w:rPr>
          <w:rFonts w:ascii="Century Gothic" w:hAnsi="Century Gothic"/>
          <w:bCs/>
          <w:sz w:val="16"/>
          <w:szCs w:val="16"/>
          <w:lang w:val="it-IT"/>
        </w:rPr>
      </w:pPr>
      <w:r w:rsidRPr="008339D9">
        <w:rPr>
          <w:rFonts w:ascii="Century Gothic" w:hAnsi="Century Gothic"/>
          <w:bCs/>
          <w:sz w:val="16"/>
          <w:szCs w:val="16"/>
          <w:lang w:val="it-IT"/>
        </w:rPr>
        <w:t xml:space="preserve">Tel.: +31 </w:t>
      </w:r>
      <w:r w:rsidR="005D0997" w:rsidRPr="008339D9">
        <w:rPr>
          <w:rFonts w:ascii="Century Gothic" w:hAnsi="Century Gothic"/>
          <w:bCs/>
          <w:sz w:val="16"/>
          <w:szCs w:val="16"/>
          <w:lang w:val="it-IT"/>
        </w:rPr>
        <w:t>53 888 8187</w:t>
      </w:r>
    </w:p>
    <w:p w14:paraId="00CE2696" w14:textId="792D4193" w:rsidR="005D0997" w:rsidRPr="008339D9" w:rsidRDefault="005D0997" w:rsidP="005C3457">
      <w:pPr>
        <w:pStyle w:val="Geenafstand"/>
        <w:rPr>
          <w:rFonts w:ascii="Century Gothic" w:hAnsi="Century Gothic"/>
          <w:bCs/>
          <w:sz w:val="16"/>
          <w:szCs w:val="16"/>
          <w:lang w:val="it-IT"/>
        </w:rPr>
      </w:pPr>
      <w:r w:rsidRPr="008339D9">
        <w:rPr>
          <w:rFonts w:ascii="Century Gothic" w:hAnsi="Century Gothic"/>
          <w:bCs/>
          <w:sz w:val="16"/>
          <w:szCs w:val="16"/>
          <w:lang w:val="it-IT"/>
        </w:rPr>
        <w:t>Cel.: +31 6 5107 6475</w:t>
      </w:r>
    </w:p>
    <w:p w14:paraId="3A3B4C30" w14:textId="1E6AC32C" w:rsidR="0083670F" w:rsidRPr="008339D9" w:rsidRDefault="0083670F" w:rsidP="005C3457">
      <w:pPr>
        <w:pStyle w:val="Geenafstand"/>
        <w:rPr>
          <w:rFonts w:ascii="Century Gothic" w:hAnsi="Century Gothic"/>
          <w:bCs/>
          <w:sz w:val="16"/>
          <w:szCs w:val="16"/>
          <w:lang w:val="it-IT"/>
        </w:rPr>
      </w:pPr>
      <w:r w:rsidRPr="008339D9">
        <w:rPr>
          <w:rFonts w:ascii="Century Gothic" w:hAnsi="Century Gothic"/>
          <w:bCs/>
          <w:sz w:val="16"/>
          <w:szCs w:val="16"/>
          <w:lang w:val="it-IT"/>
        </w:rPr>
        <w:t>E-mail: robbert.holtkamp@apollotyres.com</w:t>
      </w:r>
    </w:p>
    <w:p w14:paraId="0FE69A64" w14:textId="77777777" w:rsidR="0083670F" w:rsidRPr="008339D9" w:rsidRDefault="0083670F" w:rsidP="005C3457">
      <w:pPr>
        <w:pStyle w:val="Geenafstand"/>
        <w:rPr>
          <w:rFonts w:ascii="Century Gothic" w:hAnsi="Century Gothic"/>
          <w:bCs/>
          <w:sz w:val="16"/>
          <w:szCs w:val="16"/>
          <w:lang w:val="it-IT"/>
        </w:rPr>
      </w:pPr>
    </w:p>
    <w:p w14:paraId="3517296D" w14:textId="3E16DE43" w:rsidR="0083670F" w:rsidRDefault="0083670F" w:rsidP="005C3457">
      <w:pPr>
        <w:pStyle w:val="Geenafstand"/>
        <w:rPr>
          <w:rFonts w:ascii="Century Gothic" w:hAnsi="Century Gothic"/>
          <w:bCs/>
          <w:sz w:val="16"/>
          <w:szCs w:val="16"/>
          <w:lang w:val="it-IT"/>
        </w:rPr>
      </w:pPr>
    </w:p>
    <w:p w14:paraId="0E5997E5" w14:textId="77777777" w:rsidR="009109F0" w:rsidRPr="008339D9" w:rsidRDefault="009109F0" w:rsidP="005C3457">
      <w:pPr>
        <w:pStyle w:val="Geenafstand"/>
        <w:rPr>
          <w:rFonts w:ascii="Century Gothic" w:hAnsi="Century Gothic"/>
          <w:bCs/>
          <w:sz w:val="16"/>
          <w:szCs w:val="16"/>
          <w:lang w:val="it-IT"/>
        </w:rPr>
      </w:pPr>
    </w:p>
    <w:p w14:paraId="549D151C" w14:textId="77777777" w:rsidR="0083670F" w:rsidRPr="008339D9" w:rsidRDefault="0083670F" w:rsidP="005C3457">
      <w:pPr>
        <w:pStyle w:val="Geenafstand"/>
        <w:rPr>
          <w:rFonts w:ascii="Century Gothic" w:hAnsi="Century Gothic"/>
          <w:b/>
          <w:bCs/>
          <w:color w:val="5C2D90"/>
          <w:sz w:val="16"/>
          <w:szCs w:val="16"/>
          <w:lang w:val="it-IT"/>
        </w:rPr>
      </w:pPr>
      <w:r w:rsidRPr="008339D9">
        <w:rPr>
          <w:rFonts w:ascii="Century Gothic" w:hAnsi="Century Gothic"/>
          <w:b/>
          <w:bCs/>
          <w:color w:val="5C2D90"/>
          <w:sz w:val="16"/>
          <w:szCs w:val="16"/>
          <w:lang w:val="it-IT"/>
        </w:rPr>
        <w:t>Informazioni su Apollo Tyres</w:t>
      </w:r>
    </w:p>
    <w:p w14:paraId="70F51F26" w14:textId="496E813C" w:rsidR="007C19A3" w:rsidRPr="008339D9" w:rsidRDefault="0083670F" w:rsidP="005C3457">
      <w:pPr>
        <w:pStyle w:val="Geenafstand"/>
        <w:rPr>
          <w:rFonts w:ascii="Century Gothic" w:hAnsi="Century Gothic"/>
          <w:bCs/>
          <w:sz w:val="16"/>
          <w:szCs w:val="16"/>
          <w:lang w:val="it-IT"/>
        </w:rPr>
      </w:pPr>
      <w:r w:rsidRPr="008339D9">
        <w:rPr>
          <w:rFonts w:ascii="Century Gothic" w:hAnsi="Century Gothic"/>
          <w:bCs/>
          <w:sz w:val="16"/>
          <w:szCs w:val="16"/>
          <w:lang w:val="it-IT"/>
        </w:rPr>
        <w:t>Apollo Tyres (</w:t>
      </w:r>
      <w:r w:rsidR="006C7882" w:rsidRPr="008339D9">
        <w:rPr>
          <w:rFonts w:ascii="Century Gothic" w:hAnsi="Century Gothic"/>
          <w:bCs/>
          <w:sz w:val="16"/>
          <w:szCs w:val="16"/>
          <w:lang w:val="it-IT"/>
        </w:rPr>
        <w:t>Europe</w:t>
      </w:r>
      <w:r w:rsidRPr="008339D9">
        <w:rPr>
          <w:rFonts w:ascii="Century Gothic" w:hAnsi="Century Gothic"/>
          <w:bCs/>
          <w:sz w:val="16"/>
          <w:szCs w:val="16"/>
          <w:lang w:val="it-IT"/>
        </w:rPr>
        <w:t>) B.V. progetta, produce e vende pneumatici di alta qualità per veicoli a due ruote, auto e veicoli commerciali, oltre a una vasta gamma di pneumatici per uso agricolo e industriale nelle sue sedi in Europa e negli Stati Uniti. Apollo Tyres (</w:t>
      </w:r>
      <w:r w:rsidR="006C7882" w:rsidRPr="008339D9">
        <w:rPr>
          <w:rFonts w:ascii="Century Gothic" w:hAnsi="Century Gothic"/>
          <w:bCs/>
          <w:sz w:val="16"/>
          <w:szCs w:val="16"/>
          <w:lang w:val="it-IT"/>
        </w:rPr>
        <w:t>Europe</w:t>
      </w:r>
      <w:r w:rsidRPr="008339D9">
        <w:rPr>
          <w:rFonts w:ascii="Century Gothic" w:hAnsi="Century Gothic"/>
          <w:bCs/>
          <w:sz w:val="16"/>
          <w:szCs w:val="16"/>
          <w:lang w:val="it-IT"/>
        </w:rPr>
        <w:t>) B.V. è parte di Apollo Tyres Ltd, azienda internazionale leader nella produzione di pneumatici con stabilimenti di produzione in India, Paesi Bassi e Ungheria. Apollo Tyres Ltd commercializza prodotti sotto due marchi globali, Apollo e Vredestein.</w:t>
      </w:r>
      <w:r w:rsidR="005C3457" w:rsidRPr="008339D9">
        <w:rPr>
          <w:rFonts w:ascii="Century Gothic" w:hAnsi="Century Gothic"/>
          <w:bCs/>
          <w:sz w:val="16"/>
          <w:szCs w:val="16"/>
          <w:lang w:val="it-IT"/>
        </w:rPr>
        <w:t xml:space="preserve"> </w:t>
      </w:r>
      <w:r w:rsidRPr="008339D9">
        <w:rPr>
          <w:rFonts w:ascii="Century Gothic" w:hAnsi="Century Gothic"/>
          <w:bCs/>
          <w:sz w:val="16"/>
          <w:szCs w:val="16"/>
          <w:lang w:val="it-IT"/>
        </w:rPr>
        <w:t>I suoi prodotti sono disponibili in oltre 100 paesi tramite una vasta rete di rivenditori del marchio, esclusivi e multiprodotto.</w:t>
      </w:r>
    </w:p>
    <w:sectPr w:rsidR="007C19A3" w:rsidRPr="008339D9"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E1C0" w14:textId="77777777" w:rsidR="00935EE1" w:rsidRDefault="00935EE1" w:rsidP="005C5C2E">
      <w:r>
        <w:separator/>
      </w:r>
    </w:p>
  </w:endnote>
  <w:endnote w:type="continuationSeparator" w:id="0">
    <w:p w14:paraId="2492642A" w14:textId="77777777" w:rsidR="00935EE1" w:rsidRDefault="00935EE1"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lother Black">
    <w:panose1 w:val="020B09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92AE" w14:textId="77777777" w:rsidR="00935EE1" w:rsidRDefault="00935EE1" w:rsidP="005C5C2E">
      <w:r>
        <w:separator/>
      </w:r>
    </w:p>
  </w:footnote>
  <w:footnote w:type="continuationSeparator" w:id="0">
    <w:p w14:paraId="67AC770F" w14:textId="77777777" w:rsidR="00935EE1" w:rsidRDefault="00935EE1"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B63C1"/>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B36DB"/>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76927"/>
    <w:rsid w:val="005825AE"/>
    <w:rsid w:val="00592E0C"/>
    <w:rsid w:val="005A352C"/>
    <w:rsid w:val="005A437E"/>
    <w:rsid w:val="005B7E24"/>
    <w:rsid w:val="005C3457"/>
    <w:rsid w:val="005C5C2E"/>
    <w:rsid w:val="005C634E"/>
    <w:rsid w:val="005C69AA"/>
    <w:rsid w:val="005D0997"/>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C7882"/>
    <w:rsid w:val="006D4D65"/>
    <w:rsid w:val="006D607B"/>
    <w:rsid w:val="006E6DEF"/>
    <w:rsid w:val="006F3381"/>
    <w:rsid w:val="00700F52"/>
    <w:rsid w:val="007105AC"/>
    <w:rsid w:val="0072637F"/>
    <w:rsid w:val="00731476"/>
    <w:rsid w:val="00751D88"/>
    <w:rsid w:val="00764700"/>
    <w:rsid w:val="007658F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39D9"/>
    <w:rsid w:val="0083545C"/>
    <w:rsid w:val="0083670F"/>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109F0"/>
    <w:rsid w:val="0092563D"/>
    <w:rsid w:val="00933CD0"/>
    <w:rsid w:val="00935EE1"/>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269D9"/>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E3FF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5C34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19868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2022-01-24T08:44:00Z</dcterms:created>
  <dcterms:modified xsi:type="dcterms:W3CDTF">2022-01-24T15:37:00Z</dcterms:modified>
</cp:coreProperties>
</file>