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49E5" w14:textId="77777777" w:rsidR="00093E68" w:rsidRPr="00093E68" w:rsidRDefault="00093E68" w:rsidP="00093E68">
      <w:pPr>
        <w:pStyle w:val="Geenafstand"/>
        <w:rPr>
          <w:rFonts w:ascii="Century Gothic" w:hAnsi="Century Gothic"/>
          <w:b/>
          <w:bCs/>
          <w:sz w:val="32"/>
          <w:szCs w:val="32"/>
          <w:lang w:val="da-DK" w:eastAsia="nl-NL"/>
        </w:rPr>
      </w:pPr>
      <w:bookmarkStart w:id="0" w:name="_Hlk75431152"/>
      <w:r w:rsidRPr="00093E68">
        <w:rPr>
          <w:rFonts w:ascii="Century Gothic" w:hAnsi="Century Gothic"/>
          <w:b/>
          <w:bCs/>
          <w:sz w:val="32"/>
          <w:szCs w:val="32"/>
          <w:lang w:val="da-DK" w:eastAsia="nl-NL"/>
        </w:rPr>
        <w:t>Vredestein lancerer Traxion 70: Flere driftstimer og mere trækkraft til traktorer med mellem 70 og 200 hk</w:t>
      </w:r>
    </w:p>
    <w:p w14:paraId="57999C19" w14:textId="77777777" w:rsidR="00093E68" w:rsidRPr="00093E68" w:rsidRDefault="00093E68" w:rsidP="00093E68">
      <w:pPr>
        <w:pStyle w:val="Geenafstand"/>
        <w:rPr>
          <w:rFonts w:ascii="Century Gothic" w:hAnsi="Century Gothic"/>
          <w:sz w:val="20"/>
          <w:szCs w:val="20"/>
          <w:lang w:val="da-DK" w:eastAsia="nl-NL"/>
        </w:rPr>
      </w:pPr>
    </w:p>
    <w:p w14:paraId="3B0656FB" w14:textId="5ADDDF2A" w:rsidR="00093E68" w:rsidRPr="004C257D" w:rsidRDefault="00093E68" w:rsidP="00093E68">
      <w:pPr>
        <w:pStyle w:val="Geenafstand"/>
        <w:rPr>
          <w:rFonts w:ascii="Century Gothic" w:hAnsi="Century Gothic"/>
          <w:b/>
          <w:bCs/>
          <w:sz w:val="20"/>
          <w:szCs w:val="20"/>
          <w:lang w:val="da-DK" w:eastAsia="nl-NL"/>
        </w:rPr>
      </w:pPr>
      <w:r w:rsidRPr="004C257D">
        <w:rPr>
          <w:rFonts w:ascii="Century Gothic" w:hAnsi="Century Gothic"/>
          <w:b/>
          <w:bCs/>
          <w:sz w:val="20"/>
          <w:szCs w:val="20"/>
          <w:lang w:val="da-DK" w:eastAsia="nl-NL"/>
        </w:rPr>
        <w:t>Apollo Tyres er ved at forny sine Vredestein Traxion-traktordæk i 70-serien. Femten forskellige størrelser vil være tilgængelige, når Vredestein Traxion 70 fra juni 2022 og fremefter tilbyder det komplette udvalg fra 16 til 42 tommer. Alle 25 dæk er tilgængelige på eftermarkedet,  og forskellige traktormærker tilbyder dem som fabriksmontering. Slidstyrken, som er en af     de primære fordele ved Traxion+, er blevet udviklet yderligere i forbindelse med Vredestein Traxion 70.</w:t>
      </w:r>
    </w:p>
    <w:p w14:paraId="7D43A43C" w14:textId="77777777" w:rsidR="00093E68" w:rsidRPr="00093E68" w:rsidRDefault="00093E68" w:rsidP="00093E68">
      <w:pPr>
        <w:pStyle w:val="Geenafstand"/>
        <w:rPr>
          <w:rFonts w:ascii="Century Gothic" w:hAnsi="Century Gothic"/>
          <w:sz w:val="20"/>
          <w:szCs w:val="20"/>
          <w:lang w:val="da-DK" w:eastAsia="nl-NL"/>
        </w:rPr>
      </w:pPr>
    </w:p>
    <w:p w14:paraId="270095D3" w14:textId="77777777" w:rsidR="00093E68" w:rsidRPr="00093E68" w:rsidRDefault="00093E68" w:rsidP="00093E68">
      <w:pPr>
        <w:pStyle w:val="Geenafstand"/>
        <w:rPr>
          <w:rFonts w:ascii="Century Gothic" w:hAnsi="Century Gothic"/>
          <w:sz w:val="20"/>
          <w:szCs w:val="20"/>
          <w:lang w:val="da-DK" w:eastAsia="nl-NL"/>
        </w:rPr>
      </w:pPr>
      <w:r w:rsidRPr="00093E68">
        <w:rPr>
          <w:rFonts w:ascii="Century Gothic" w:hAnsi="Century Gothic"/>
          <w:sz w:val="20"/>
          <w:szCs w:val="20"/>
          <w:lang w:val="da-DK" w:eastAsia="nl-NL"/>
        </w:rPr>
        <w:t>Traxion 70 er Vredesteins opfølgning på det populære Traxion+, og det er nydesignet ved hjælp af den nyeste teknologi og viden, der er tilgængelig hos Apollo Tyres – Vredesteins moderselskab. Fordele, der har bevist deres værd i praksis, er bevaret, som f.eks. lang levetid, komfort og trækkraft.</w:t>
      </w:r>
    </w:p>
    <w:p w14:paraId="5C80753A" w14:textId="77777777" w:rsidR="00093E68" w:rsidRPr="00093E68" w:rsidRDefault="00093E68" w:rsidP="00093E68">
      <w:pPr>
        <w:pStyle w:val="Geenafstand"/>
        <w:rPr>
          <w:rFonts w:ascii="Century Gothic" w:hAnsi="Century Gothic"/>
          <w:sz w:val="20"/>
          <w:szCs w:val="20"/>
          <w:lang w:val="da-DK" w:eastAsia="nl-NL"/>
        </w:rPr>
      </w:pPr>
    </w:p>
    <w:p w14:paraId="471E070A" w14:textId="77777777" w:rsidR="00093E68" w:rsidRPr="00093E68" w:rsidRDefault="00093E68" w:rsidP="00093E68">
      <w:pPr>
        <w:pStyle w:val="Geenafstand"/>
        <w:rPr>
          <w:rFonts w:ascii="Century Gothic" w:hAnsi="Century Gothic"/>
          <w:b/>
          <w:bCs/>
          <w:sz w:val="20"/>
          <w:szCs w:val="20"/>
          <w:lang w:val="da-DK" w:eastAsia="nl-NL"/>
        </w:rPr>
      </w:pPr>
      <w:r w:rsidRPr="00093E68">
        <w:rPr>
          <w:rFonts w:ascii="Century Gothic" w:hAnsi="Century Gothic"/>
          <w:b/>
          <w:bCs/>
          <w:sz w:val="20"/>
          <w:szCs w:val="20"/>
          <w:lang w:val="da-DK" w:eastAsia="nl-NL"/>
        </w:rPr>
        <w:t>Flere driftstimer</w:t>
      </w:r>
    </w:p>
    <w:p w14:paraId="6600E3B8" w14:textId="0744005F" w:rsidR="00093E68" w:rsidRPr="00093E68" w:rsidRDefault="00093E68" w:rsidP="00093E68">
      <w:pPr>
        <w:pStyle w:val="Geenafstand"/>
        <w:rPr>
          <w:rFonts w:ascii="Century Gothic" w:hAnsi="Century Gothic"/>
          <w:sz w:val="20"/>
          <w:szCs w:val="20"/>
          <w:lang w:val="da-DK" w:eastAsia="nl-NL"/>
        </w:rPr>
      </w:pPr>
      <w:r w:rsidRPr="00093E68">
        <w:rPr>
          <w:rFonts w:ascii="Century Gothic" w:hAnsi="Century Gothic"/>
          <w:sz w:val="20"/>
          <w:szCs w:val="20"/>
          <w:lang w:val="da-DK" w:eastAsia="nl-NL"/>
        </w:rPr>
        <w:t>Det nye Vredestein Traxion 70 har det gennemprøvede Traxion-koncept med buede knopper og det store kontaktområde midt i slidbanen. Sammen med den unikke legering resulterer dette i en levetid, der længere end hos de førende konkurrenter.</w:t>
      </w:r>
    </w:p>
    <w:p w14:paraId="4B2D08EC" w14:textId="77777777" w:rsidR="00093E68" w:rsidRPr="00093E68" w:rsidRDefault="00093E68" w:rsidP="00093E68">
      <w:pPr>
        <w:pStyle w:val="Geenafstand"/>
        <w:rPr>
          <w:rFonts w:ascii="Century Gothic" w:hAnsi="Century Gothic"/>
          <w:sz w:val="20"/>
          <w:szCs w:val="20"/>
          <w:lang w:val="da-DK" w:eastAsia="nl-NL"/>
        </w:rPr>
      </w:pPr>
    </w:p>
    <w:p w14:paraId="19BC21F9" w14:textId="77777777" w:rsidR="00093E68" w:rsidRPr="00093E68" w:rsidRDefault="00093E68" w:rsidP="00093E68">
      <w:pPr>
        <w:pStyle w:val="Geenafstand"/>
        <w:rPr>
          <w:rFonts w:ascii="Century Gothic" w:hAnsi="Century Gothic"/>
          <w:b/>
          <w:bCs/>
          <w:sz w:val="20"/>
          <w:szCs w:val="20"/>
          <w:lang w:val="da-DK" w:eastAsia="nl-NL"/>
        </w:rPr>
      </w:pPr>
      <w:r w:rsidRPr="00093E68">
        <w:rPr>
          <w:rFonts w:ascii="Century Gothic" w:hAnsi="Century Gothic"/>
          <w:b/>
          <w:bCs/>
          <w:sz w:val="20"/>
          <w:szCs w:val="20"/>
          <w:lang w:val="da-DK" w:eastAsia="nl-NL"/>
        </w:rPr>
        <w:t>Mere trækkraft</w:t>
      </w:r>
    </w:p>
    <w:p w14:paraId="617017EF" w14:textId="77777777" w:rsidR="00093E68" w:rsidRPr="00093E68" w:rsidRDefault="00093E68" w:rsidP="00093E68">
      <w:pPr>
        <w:pStyle w:val="Geenafstand"/>
        <w:rPr>
          <w:rFonts w:ascii="Century Gothic" w:hAnsi="Century Gothic"/>
          <w:sz w:val="20"/>
          <w:szCs w:val="20"/>
          <w:lang w:val="da-DK" w:eastAsia="nl-NL"/>
        </w:rPr>
      </w:pPr>
      <w:r w:rsidRPr="00093E68">
        <w:rPr>
          <w:rFonts w:ascii="Century Gothic" w:hAnsi="Century Gothic"/>
          <w:sz w:val="20"/>
          <w:szCs w:val="20"/>
          <w:lang w:val="da-DK" w:eastAsia="nl-NL"/>
        </w:rPr>
        <w:t>Vredesteins berømte buede knopper er næsten vinkelrette i forhold til køreretningen, hvilket giver Traxion 70 en imponerende trækkraft. I takt med at afstanden fra midten til siden mellem knopperne øges, er dækkets selvrensende egenskaber enestående, især i tung jord. Dette sikrer, at dækket bevarer trækkraften, og det reducerer mængden af mudder, der efterlades på vejen.</w:t>
      </w:r>
    </w:p>
    <w:p w14:paraId="24531ACC" w14:textId="73794308" w:rsidR="00093E68" w:rsidRDefault="00093E68" w:rsidP="00093E68">
      <w:pPr>
        <w:pStyle w:val="Geenafstand"/>
        <w:rPr>
          <w:rFonts w:ascii="Century Gothic" w:hAnsi="Century Gothic"/>
          <w:sz w:val="20"/>
          <w:szCs w:val="20"/>
          <w:lang w:val="da-DK" w:eastAsia="nl-NL"/>
        </w:rPr>
      </w:pPr>
    </w:p>
    <w:p w14:paraId="0E0D7369" w14:textId="77777777" w:rsidR="004C257D" w:rsidRPr="00093E68" w:rsidRDefault="004C257D" w:rsidP="00093E68">
      <w:pPr>
        <w:pStyle w:val="Geenafstand"/>
        <w:rPr>
          <w:rFonts w:ascii="Century Gothic" w:hAnsi="Century Gothic"/>
          <w:sz w:val="20"/>
          <w:szCs w:val="20"/>
          <w:lang w:val="da-DK" w:eastAsia="nl-NL"/>
        </w:rPr>
      </w:pPr>
    </w:p>
    <w:p w14:paraId="4F93962B" w14:textId="465FB0EB" w:rsidR="00093E68" w:rsidRPr="00093E68" w:rsidRDefault="00093E68" w:rsidP="00093E68">
      <w:pPr>
        <w:pStyle w:val="Geenafstand"/>
        <w:rPr>
          <w:rFonts w:ascii="Century Gothic" w:hAnsi="Century Gothic"/>
          <w:b/>
          <w:bCs/>
          <w:sz w:val="20"/>
          <w:szCs w:val="20"/>
          <w:lang w:val="da-DK" w:eastAsia="nl-NL"/>
        </w:rPr>
      </w:pPr>
      <w:r w:rsidRPr="00093E68">
        <w:rPr>
          <w:rFonts w:ascii="Century Gothic" w:hAnsi="Century Gothic"/>
          <w:b/>
          <w:bCs/>
          <w:sz w:val="20"/>
          <w:szCs w:val="20"/>
          <w:lang w:val="da-DK" w:eastAsia="nl-NL"/>
        </w:rPr>
        <w:t>Størrelser:</w:t>
      </w:r>
    </w:p>
    <w:p w14:paraId="27F5D025" w14:textId="77777777" w:rsidR="00093E68" w:rsidRDefault="00093E68" w:rsidP="00093E68">
      <w:pPr>
        <w:pStyle w:val="Geenafstand"/>
        <w:rPr>
          <w:rFonts w:ascii="Century Gothic" w:hAnsi="Century Gothic"/>
          <w:sz w:val="20"/>
          <w:szCs w:val="20"/>
          <w:lang w:val="da-DK" w:eastAsia="nl-NL"/>
        </w:rPr>
      </w:pPr>
    </w:p>
    <w:p w14:paraId="2337B7F6" w14:textId="6013081A" w:rsidR="00093E68" w:rsidRPr="00093E68" w:rsidRDefault="00093E68" w:rsidP="001C50D2">
      <w:pPr>
        <w:pStyle w:val="Geenafstand"/>
        <w:rPr>
          <w:rFonts w:ascii="Century Gothic" w:hAnsi="Century Gothic"/>
          <w:b/>
          <w:bCs/>
          <w:sz w:val="20"/>
          <w:szCs w:val="20"/>
          <w:lang w:val="da-DK" w:eastAsia="nl-NL"/>
        </w:rPr>
      </w:pPr>
      <w:r w:rsidRPr="00093E68">
        <w:rPr>
          <w:rFonts w:ascii="Century Gothic" w:hAnsi="Century Gothic"/>
          <w:b/>
          <w:bCs/>
          <w:sz w:val="20"/>
          <w:szCs w:val="20"/>
          <w:lang w:val="da-DK" w:eastAsia="nl-NL"/>
        </w:rPr>
        <w:t>Traxion 70</w:t>
      </w:r>
    </w:p>
    <w:p w14:paraId="2D67811A" w14:textId="3EED77C8" w:rsidR="00093E68" w:rsidRPr="00093E68" w:rsidRDefault="00093E68" w:rsidP="00093E68">
      <w:pPr>
        <w:pStyle w:val="Geenafstand"/>
        <w:rPr>
          <w:rFonts w:ascii="Century Gothic" w:hAnsi="Century Gothic"/>
          <w:sz w:val="20"/>
          <w:szCs w:val="20"/>
          <w:lang w:val="da-DK" w:eastAsia="nl-NL"/>
        </w:rPr>
      </w:pPr>
      <w:r w:rsidRPr="00093E68">
        <w:rPr>
          <w:rFonts w:ascii="Century Gothic" w:hAnsi="Century Gothic"/>
          <w:sz w:val="20"/>
          <w:szCs w:val="20"/>
          <w:lang w:val="da-DK" w:eastAsia="nl-NL"/>
        </w:rPr>
        <w:t>240/70 R 16   104 D</w:t>
      </w:r>
      <w:r w:rsidRPr="00093E68">
        <w:rPr>
          <w:rFonts w:ascii="Century Gothic" w:hAnsi="Century Gothic"/>
          <w:sz w:val="20"/>
          <w:szCs w:val="20"/>
          <w:lang w:val="da-DK" w:eastAsia="nl-NL"/>
        </w:rPr>
        <w:tab/>
      </w:r>
      <w:r>
        <w:rPr>
          <w:rFonts w:ascii="Century Gothic" w:hAnsi="Century Gothic"/>
          <w:sz w:val="20"/>
          <w:szCs w:val="20"/>
          <w:lang w:val="da-DK" w:eastAsia="nl-NL"/>
        </w:rPr>
        <w:tab/>
      </w:r>
      <w:r w:rsidRPr="00093E68">
        <w:rPr>
          <w:rFonts w:ascii="Century Gothic" w:hAnsi="Century Gothic"/>
          <w:sz w:val="20"/>
          <w:szCs w:val="20"/>
          <w:lang w:val="da-DK" w:eastAsia="nl-NL"/>
        </w:rPr>
        <w:t>320/70 R 24   116 D</w:t>
      </w:r>
      <w:r w:rsidRPr="00093E68">
        <w:rPr>
          <w:rFonts w:ascii="Century Gothic" w:hAnsi="Century Gothic"/>
          <w:sz w:val="20"/>
          <w:szCs w:val="20"/>
          <w:lang w:val="da-DK" w:eastAsia="nl-NL"/>
        </w:rPr>
        <w:tab/>
      </w:r>
      <w:r>
        <w:rPr>
          <w:rFonts w:ascii="Century Gothic" w:hAnsi="Century Gothic"/>
          <w:sz w:val="20"/>
          <w:szCs w:val="20"/>
          <w:lang w:val="da-DK" w:eastAsia="nl-NL"/>
        </w:rPr>
        <w:tab/>
      </w:r>
      <w:r w:rsidRPr="00093E68">
        <w:rPr>
          <w:rFonts w:ascii="Century Gothic" w:hAnsi="Century Gothic"/>
          <w:sz w:val="20"/>
          <w:szCs w:val="20"/>
          <w:lang w:val="da-DK" w:eastAsia="nl-NL"/>
        </w:rPr>
        <w:t>480/70 R 30   141 D</w:t>
      </w:r>
    </w:p>
    <w:p w14:paraId="76D0928A" w14:textId="3719088D" w:rsidR="00093E68" w:rsidRPr="00093E68" w:rsidRDefault="00093E68" w:rsidP="00093E68">
      <w:pPr>
        <w:pStyle w:val="Geenafstand"/>
        <w:rPr>
          <w:rFonts w:ascii="Century Gothic" w:hAnsi="Century Gothic"/>
          <w:sz w:val="20"/>
          <w:szCs w:val="20"/>
          <w:lang w:val="da-DK" w:eastAsia="nl-NL"/>
        </w:rPr>
      </w:pPr>
      <w:r w:rsidRPr="00093E68">
        <w:rPr>
          <w:rFonts w:ascii="Century Gothic" w:hAnsi="Century Gothic"/>
          <w:sz w:val="20"/>
          <w:szCs w:val="20"/>
          <w:lang w:val="da-DK" w:eastAsia="nl-NL"/>
        </w:rPr>
        <w:t>260/70 R 16   109 D</w:t>
      </w:r>
      <w:r w:rsidRPr="00093E68">
        <w:rPr>
          <w:rFonts w:ascii="Century Gothic" w:hAnsi="Century Gothic"/>
          <w:sz w:val="20"/>
          <w:szCs w:val="20"/>
          <w:lang w:val="da-DK" w:eastAsia="nl-NL"/>
        </w:rPr>
        <w:tab/>
      </w:r>
      <w:r>
        <w:rPr>
          <w:rFonts w:ascii="Century Gothic" w:hAnsi="Century Gothic"/>
          <w:sz w:val="20"/>
          <w:szCs w:val="20"/>
          <w:lang w:val="da-DK" w:eastAsia="nl-NL"/>
        </w:rPr>
        <w:tab/>
      </w:r>
      <w:r w:rsidRPr="00093E68">
        <w:rPr>
          <w:rFonts w:ascii="Century Gothic" w:hAnsi="Century Gothic"/>
          <w:sz w:val="20"/>
          <w:szCs w:val="20"/>
          <w:lang w:val="da-DK" w:eastAsia="nl-NL"/>
        </w:rPr>
        <w:t>360/70 R 24   122 D</w:t>
      </w:r>
      <w:r w:rsidRPr="00093E68">
        <w:rPr>
          <w:rFonts w:ascii="Century Gothic" w:hAnsi="Century Gothic"/>
          <w:sz w:val="20"/>
          <w:szCs w:val="20"/>
          <w:lang w:val="da-DK" w:eastAsia="nl-NL"/>
        </w:rPr>
        <w:tab/>
      </w:r>
      <w:r>
        <w:rPr>
          <w:rFonts w:ascii="Century Gothic" w:hAnsi="Century Gothic"/>
          <w:sz w:val="20"/>
          <w:szCs w:val="20"/>
          <w:lang w:val="da-DK" w:eastAsia="nl-NL"/>
        </w:rPr>
        <w:tab/>
      </w:r>
      <w:r w:rsidRPr="00093E68">
        <w:rPr>
          <w:rFonts w:ascii="Century Gothic" w:hAnsi="Century Gothic"/>
          <w:sz w:val="20"/>
          <w:szCs w:val="20"/>
          <w:lang w:val="da-DK" w:eastAsia="nl-NL"/>
        </w:rPr>
        <w:t>480/70 R 34   143 D</w:t>
      </w:r>
    </w:p>
    <w:p w14:paraId="3A92BF01" w14:textId="5669DB58" w:rsidR="00093E68" w:rsidRPr="00093E68" w:rsidRDefault="00093E68" w:rsidP="00093E68">
      <w:pPr>
        <w:pStyle w:val="Geenafstand"/>
        <w:rPr>
          <w:rFonts w:ascii="Century Gothic" w:hAnsi="Century Gothic"/>
          <w:sz w:val="20"/>
          <w:szCs w:val="20"/>
          <w:lang w:val="da-DK" w:eastAsia="nl-NL"/>
        </w:rPr>
      </w:pPr>
      <w:r w:rsidRPr="00093E68">
        <w:rPr>
          <w:rFonts w:ascii="Century Gothic" w:hAnsi="Century Gothic"/>
          <w:sz w:val="20"/>
          <w:szCs w:val="20"/>
          <w:lang w:val="da-DK" w:eastAsia="nl-NL"/>
        </w:rPr>
        <w:t>280/70 R 16   112 D</w:t>
      </w:r>
      <w:r w:rsidRPr="00093E68">
        <w:rPr>
          <w:rFonts w:ascii="Century Gothic" w:hAnsi="Century Gothic"/>
          <w:sz w:val="20"/>
          <w:szCs w:val="20"/>
          <w:lang w:val="da-DK" w:eastAsia="nl-NL"/>
        </w:rPr>
        <w:tab/>
      </w:r>
      <w:r>
        <w:rPr>
          <w:rFonts w:ascii="Century Gothic" w:hAnsi="Century Gothic"/>
          <w:sz w:val="20"/>
          <w:szCs w:val="20"/>
          <w:lang w:val="da-DK" w:eastAsia="nl-NL"/>
        </w:rPr>
        <w:tab/>
      </w:r>
      <w:r w:rsidRPr="00093E68">
        <w:rPr>
          <w:rFonts w:ascii="Century Gothic" w:hAnsi="Century Gothic"/>
          <w:sz w:val="20"/>
          <w:szCs w:val="20"/>
          <w:lang w:val="da-DK" w:eastAsia="nl-NL"/>
        </w:rPr>
        <w:t>380/70 R 24   125 D</w:t>
      </w:r>
      <w:r w:rsidRPr="00093E68">
        <w:rPr>
          <w:rFonts w:ascii="Century Gothic" w:hAnsi="Century Gothic"/>
          <w:sz w:val="20"/>
          <w:szCs w:val="20"/>
          <w:lang w:val="da-DK" w:eastAsia="nl-NL"/>
        </w:rPr>
        <w:tab/>
      </w:r>
      <w:r>
        <w:rPr>
          <w:rFonts w:ascii="Century Gothic" w:hAnsi="Century Gothic"/>
          <w:sz w:val="20"/>
          <w:szCs w:val="20"/>
          <w:lang w:val="da-DK" w:eastAsia="nl-NL"/>
        </w:rPr>
        <w:tab/>
      </w:r>
      <w:r w:rsidRPr="00093E68">
        <w:rPr>
          <w:rFonts w:ascii="Century Gothic" w:hAnsi="Century Gothic"/>
          <w:sz w:val="20"/>
          <w:szCs w:val="20"/>
          <w:lang w:val="da-DK" w:eastAsia="nl-NL"/>
        </w:rPr>
        <w:t>520/70 R 34   148 D</w:t>
      </w:r>
    </w:p>
    <w:p w14:paraId="2AB66168" w14:textId="36109BCE" w:rsidR="00093E68" w:rsidRPr="00093E68" w:rsidRDefault="00093E68" w:rsidP="00093E68">
      <w:pPr>
        <w:pStyle w:val="Geenafstand"/>
        <w:rPr>
          <w:rFonts w:ascii="Century Gothic" w:hAnsi="Century Gothic"/>
          <w:sz w:val="20"/>
          <w:szCs w:val="20"/>
          <w:lang w:val="da-DK" w:eastAsia="nl-NL"/>
        </w:rPr>
      </w:pPr>
      <w:r w:rsidRPr="00093E68">
        <w:rPr>
          <w:rFonts w:ascii="Century Gothic" w:hAnsi="Century Gothic"/>
          <w:sz w:val="20"/>
          <w:szCs w:val="20"/>
          <w:lang w:val="da-DK" w:eastAsia="nl-NL"/>
        </w:rPr>
        <w:t>280/70 R 18   114 D</w:t>
      </w:r>
      <w:r w:rsidRPr="00093E68">
        <w:rPr>
          <w:rFonts w:ascii="Century Gothic" w:hAnsi="Century Gothic"/>
          <w:sz w:val="20"/>
          <w:szCs w:val="20"/>
          <w:lang w:val="da-DK" w:eastAsia="nl-NL"/>
        </w:rPr>
        <w:tab/>
      </w:r>
      <w:r>
        <w:rPr>
          <w:rFonts w:ascii="Century Gothic" w:hAnsi="Century Gothic"/>
          <w:sz w:val="20"/>
          <w:szCs w:val="20"/>
          <w:lang w:val="da-DK" w:eastAsia="nl-NL"/>
        </w:rPr>
        <w:tab/>
      </w:r>
      <w:r w:rsidRPr="00093E68">
        <w:rPr>
          <w:rFonts w:ascii="Century Gothic" w:hAnsi="Century Gothic"/>
          <w:sz w:val="20"/>
          <w:szCs w:val="20"/>
          <w:lang w:val="da-DK" w:eastAsia="nl-NL"/>
        </w:rPr>
        <w:t>420/70 R 24   130 D</w:t>
      </w:r>
      <w:r w:rsidRPr="00093E68">
        <w:rPr>
          <w:rFonts w:ascii="Century Gothic" w:hAnsi="Century Gothic"/>
          <w:sz w:val="20"/>
          <w:szCs w:val="20"/>
          <w:lang w:val="da-DK" w:eastAsia="nl-NL"/>
        </w:rPr>
        <w:tab/>
      </w:r>
      <w:r>
        <w:rPr>
          <w:rFonts w:ascii="Century Gothic" w:hAnsi="Century Gothic"/>
          <w:sz w:val="20"/>
          <w:szCs w:val="20"/>
          <w:lang w:val="da-DK" w:eastAsia="nl-NL"/>
        </w:rPr>
        <w:tab/>
      </w:r>
      <w:r w:rsidRPr="00093E68">
        <w:rPr>
          <w:rFonts w:ascii="Century Gothic" w:hAnsi="Century Gothic"/>
          <w:sz w:val="20"/>
          <w:szCs w:val="20"/>
          <w:lang w:val="da-DK" w:eastAsia="nl-NL"/>
        </w:rPr>
        <w:t>480/70 R 38   145 D</w:t>
      </w:r>
    </w:p>
    <w:p w14:paraId="31C396AB" w14:textId="363609B3" w:rsidR="00093E68" w:rsidRPr="00093E68" w:rsidRDefault="00093E68" w:rsidP="00093E68">
      <w:pPr>
        <w:pStyle w:val="Geenafstand"/>
        <w:rPr>
          <w:rFonts w:ascii="Century Gothic" w:hAnsi="Century Gothic"/>
          <w:sz w:val="20"/>
          <w:szCs w:val="20"/>
          <w:lang w:val="da-DK" w:eastAsia="nl-NL"/>
        </w:rPr>
      </w:pPr>
      <w:r w:rsidRPr="00093E68">
        <w:rPr>
          <w:rFonts w:ascii="Century Gothic" w:hAnsi="Century Gothic"/>
          <w:sz w:val="20"/>
          <w:szCs w:val="20"/>
          <w:lang w:val="da-DK" w:eastAsia="nl-NL"/>
        </w:rPr>
        <w:t>260/70 R 20   113 D</w:t>
      </w:r>
      <w:r w:rsidRPr="00093E68">
        <w:rPr>
          <w:rFonts w:ascii="Century Gothic" w:hAnsi="Century Gothic"/>
          <w:sz w:val="20"/>
          <w:szCs w:val="20"/>
          <w:lang w:val="da-DK" w:eastAsia="nl-NL"/>
        </w:rPr>
        <w:tab/>
      </w:r>
      <w:r>
        <w:rPr>
          <w:rFonts w:ascii="Century Gothic" w:hAnsi="Century Gothic"/>
          <w:sz w:val="20"/>
          <w:szCs w:val="20"/>
          <w:lang w:val="da-DK" w:eastAsia="nl-NL"/>
        </w:rPr>
        <w:tab/>
      </w:r>
      <w:r w:rsidRPr="00093E68">
        <w:rPr>
          <w:rFonts w:ascii="Century Gothic" w:hAnsi="Century Gothic"/>
          <w:sz w:val="20"/>
          <w:szCs w:val="20"/>
          <w:lang w:val="da-DK" w:eastAsia="nl-NL"/>
        </w:rPr>
        <w:t>480/70 R 24   138 D</w:t>
      </w:r>
      <w:r w:rsidRPr="00093E68">
        <w:rPr>
          <w:rFonts w:ascii="Century Gothic" w:hAnsi="Century Gothic"/>
          <w:sz w:val="20"/>
          <w:szCs w:val="20"/>
          <w:lang w:val="da-DK" w:eastAsia="nl-NL"/>
        </w:rPr>
        <w:tab/>
      </w:r>
      <w:r>
        <w:rPr>
          <w:rFonts w:ascii="Century Gothic" w:hAnsi="Century Gothic"/>
          <w:sz w:val="20"/>
          <w:szCs w:val="20"/>
          <w:lang w:val="da-DK" w:eastAsia="nl-NL"/>
        </w:rPr>
        <w:tab/>
      </w:r>
      <w:r w:rsidRPr="00093E68">
        <w:rPr>
          <w:rFonts w:ascii="Century Gothic" w:hAnsi="Century Gothic"/>
          <w:sz w:val="20"/>
          <w:szCs w:val="20"/>
          <w:lang w:val="da-DK" w:eastAsia="nl-NL"/>
        </w:rPr>
        <w:t>520/70 R 38   150 D</w:t>
      </w:r>
    </w:p>
    <w:p w14:paraId="3777E754" w14:textId="521EE607" w:rsidR="00093E68" w:rsidRPr="00093E68" w:rsidRDefault="00093E68" w:rsidP="00093E68">
      <w:pPr>
        <w:pStyle w:val="Geenafstand"/>
        <w:rPr>
          <w:rFonts w:ascii="Century Gothic" w:hAnsi="Century Gothic"/>
          <w:sz w:val="20"/>
          <w:szCs w:val="20"/>
          <w:lang w:val="da-DK" w:eastAsia="nl-NL"/>
        </w:rPr>
      </w:pPr>
      <w:r w:rsidRPr="00093E68">
        <w:rPr>
          <w:rFonts w:ascii="Century Gothic" w:hAnsi="Century Gothic"/>
          <w:sz w:val="20"/>
          <w:szCs w:val="20"/>
          <w:lang w:val="da-DK" w:eastAsia="nl-NL"/>
        </w:rPr>
        <w:t>280/70 R 20   116 D</w:t>
      </w:r>
      <w:r w:rsidRPr="00093E68">
        <w:rPr>
          <w:rFonts w:ascii="Century Gothic" w:hAnsi="Century Gothic"/>
          <w:sz w:val="20"/>
          <w:szCs w:val="20"/>
          <w:lang w:val="da-DK" w:eastAsia="nl-NL"/>
        </w:rPr>
        <w:tab/>
      </w:r>
      <w:r>
        <w:rPr>
          <w:rFonts w:ascii="Century Gothic" w:hAnsi="Century Gothic"/>
          <w:sz w:val="20"/>
          <w:szCs w:val="20"/>
          <w:lang w:val="da-DK" w:eastAsia="nl-NL"/>
        </w:rPr>
        <w:tab/>
      </w:r>
      <w:r w:rsidRPr="00093E68">
        <w:rPr>
          <w:rFonts w:ascii="Century Gothic" w:hAnsi="Century Gothic"/>
          <w:sz w:val="20"/>
          <w:szCs w:val="20"/>
          <w:lang w:val="da-DK" w:eastAsia="nl-NL"/>
        </w:rPr>
        <w:t>380/70 R 28   127 D</w:t>
      </w:r>
      <w:r w:rsidRPr="00093E68">
        <w:rPr>
          <w:rFonts w:ascii="Century Gothic" w:hAnsi="Century Gothic"/>
          <w:sz w:val="20"/>
          <w:szCs w:val="20"/>
          <w:lang w:val="da-DK" w:eastAsia="nl-NL"/>
        </w:rPr>
        <w:tab/>
      </w:r>
      <w:r>
        <w:rPr>
          <w:rFonts w:ascii="Century Gothic" w:hAnsi="Century Gothic"/>
          <w:sz w:val="20"/>
          <w:szCs w:val="20"/>
          <w:lang w:val="da-DK" w:eastAsia="nl-NL"/>
        </w:rPr>
        <w:tab/>
      </w:r>
      <w:r w:rsidRPr="00093E68">
        <w:rPr>
          <w:rFonts w:ascii="Century Gothic" w:hAnsi="Century Gothic"/>
          <w:sz w:val="20"/>
          <w:szCs w:val="20"/>
          <w:lang w:val="da-DK" w:eastAsia="nl-NL"/>
        </w:rPr>
        <w:t>580/70 R 38   155 D</w:t>
      </w:r>
    </w:p>
    <w:p w14:paraId="0DF246C1" w14:textId="066B77C2" w:rsidR="00093E68" w:rsidRPr="00093E68" w:rsidRDefault="00093E68" w:rsidP="00093E68">
      <w:pPr>
        <w:pStyle w:val="Geenafstand"/>
        <w:rPr>
          <w:rFonts w:ascii="Century Gothic" w:hAnsi="Century Gothic"/>
          <w:sz w:val="20"/>
          <w:szCs w:val="20"/>
          <w:lang w:val="da-DK" w:eastAsia="nl-NL"/>
        </w:rPr>
      </w:pPr>
      <w:r w:rsidRPr="00093E68">
        <w:rPr>
          <w:rFonts w:ascii="Century Gothic" w:hAnsi="Century Gothic"/>
          <w:sz w:val="20"/>
          <w:szCs w:val="20"/>
          <w:lang w:val="da-DK" w:eastAsia="nl-NL"/>
        </w:rPr>
        <w:t>300/70 R 20   120 D</w:t>
      </w:r>
      <w:r w:rsidRPr="00093E68">
        <w:rPr>
          <w:rFonts w:ascii="Century Gothic" w:hAnsi="Century Gothic"/>
          <w:sz w:val="20"/>
          <w:szCs w:val="20"/>
          <w:lang w:val="da-DK" w:eastAsia="nl-NL"/>
        </w:rPr>
        <w:tab/>
      </w:r>
      <w:r>
        <w:rPr>
          <w:rFonts w:ascii="Century Gothic" w:hAnsi="Century Gothic"/>
          <w:sz w:val="20"/>
          <w:szCs w:val="20"/>
          <w:lang w:val="da-DK" w:eastAsia="nl-NL"/>
        </w:rPr>
        <w:tab/>
      </w:r>
      <w:r w:rsidRPr="00093E68">
        <w:rPr>
          <w:rFonts w:ascii="Century Gothic" w:hAnsi="Century Gothic"/>
          <w:sz w:val="20"/>
          <w:szCs w:val="20"/>
          <w:lang w:val="da-DK" w:eastAsia="nl-NL"/>
        </w:rPr>
        <w:t>420/70 R 28   133 D</w:t>
      </w:r>
      <w:r w:rsidRPr="00093E68">
        <w:rPr>
          <w:rFonts w:ascii="Century Gothic" w:hAnsi="Century Gothic"/>
          <w:sz w:val="20"/>
          <w:szCs w:val="20"/>
          <w:lang w:val="da-DK" w:eastAsia="nl-NL"/>
        </w:rPr>
        <w:tab/>
      </w:r>
      <w:r>
        <w:rPr>
          <w:rFonts w:ascii="Century Gothic" w:hAnsi="Century Gothic"/>
          <w:sz w:val="20"/>
          <w:szCs w:val="20"/>
          <w:lang w:val="da-DK" w:eastAsia="nl-NL"/>
        </w:rPr>
        <w:tab/>
      </w:r>
      <w:r w:rsidRPr="00093E68">
        <w:rPr>
          <w:rFonts w:ascii="Century Gothic" w:hAnsi="Century Gothic"/>
          <w:sz w:val="20"/>
          <w:szCs w:val="20"/>
          <w:lang w:val="da-DK" w:eastAsia="nl-NL"/>
        </w:rPr>
        <w:t>620/70 R 42   166 D</w:t>
      </w:r>
    </w:p>
    <w:p w14:paraId="2291074C" w14:textId="1A2CACCA" w:rsidR="00093E68" w:rsidRPr="00093E68" w:rsidRDefault="00093E68" w:rsidP="00093E68">
      <w:pPr>
        <w:pStyle w:val="Geenafstand"/>
        <w:rPr>
          <w:rFonts w:ascii="Century Gothic" w:hAnsi="Century Gothic"/>
          <w:sz w:val="20"/>
          <w:szCs w:val="20"/>
          <w:lang w:val="da-DK" w:eastAsia="nl-NL"/>
        </w:rPr>
      </w:pPr>
      <w:r w:rsidRPr="00093E68">
        <w:rPr>
          <w:rFonts w:ascii="Century Gothic" w:hAnsi="Century Gothic"/>
          <w:sz w:val="20"/>
          <w:szCs w:val="20"/>
          <w:lang w:val="da-DK" w:eastAsia="nl-NL"/>
        </w:rPr>
        <w:t>320/70 R 20   123 D</w:t>
      </w:r>
      <w:r w:rsidRPr="00093E68">
        <w:rPr>
          <w:rFonts w:ascii="Century Gothic" w:hAnsi="Century Gothic"/>
          <w:sz w:val="20"/>
          <w:szCs w:val="20"/>
          <w:lang w:val="da-DK" w:eastAsia="nl-NL"/>
        </w:rPr>
        <w:tab/>
      </w:r>
      <w:r>
        <w:rPr>
          <w:rFonts w:ascii="Century Gothic" w:hAnsi="Century Gothic"/>
          <w:sz w:val="20"/>
          <w:szCs w:val="20"/>
          <w:lang w:val="da-DK" w:eastAsia="nl-NL"/>
        </w:rPr>
        <w:tab/>
      </w:r>
      <w:r w:rsidRPr="00093E68">
        <w:rPr>
          <w:rFonts w:ascii="Century Gothic" w:hAnsi="Century Gothic"/>
          <w:sz w:val="20"/>
          <w:szCs w:val="20"/>
          <w:lang w:val="da-DK" w:eastAsia="nl-NL"/>
        </w:rPr>
        <w:t>480/70 R 28   140 D</w:t>
      </w:r>
      <w:r w:rsidRPr="00093E68">
        <w:rPr>
          <w:rFonts w:ascii="Century Gothic" w:hAnsi="Century Gothic"/>
          <w:sz w:val="20"/>
          <w:szCs w:val="20"/>
          <w:lang w:val="da-DK" w:eastAsia="nl-NL"/>
        </w:rPr>
        <w:tab/>
      </w:r>
    </w:p>
    <w:p w14:paraId="30D1B664" w14:textId="77777777" w:rsidR="00093E68" w:rsidRPr="00093E68" w:rsidRDefault="00093E68" w:rsidP="00093E68">
      <w:pPr>
        <w:pStyle w:val="Geenafstand"/>
        <w:rPr>
          <w:rFonts w:ascii="Century Gothic" w:hAnsi="Century Gothic"/>
          <w:sz w:val="20"/>
          <w:szCs w:val="20"/>
          <w:lang w:val="da-DK" w:eastAsia="nl-NL"/>
        </w:rPr>
      </w:pPr>
      <w:r w:rsidRPr="00093E68">
        <w:rPr>
          <w:rFonts w:ascii="Century Gothic" w:hAnsi="Century Gothic"/>
          <w:sz w:val="20"/>
          <w:szCs w:val="20"/>
          <w:lang w:val="da-DK" w:eastAsia="nl-NL"/>
        </w:rPr>
        <w:t>360/70 R 20   129 D</w:t>
      </w:r>
      <w:r w:rsidRPr="00093E68">
        <w:rPr>
          <w:rFonts w:ascii="Century Gothic" w:hAnsi="Century Gothic"/>
          <w:sz w:val="20"/>
          <w:szCs w:val="20"/>
          <w:lang w:val="da-DK" w:eastAsia="nl-NL"/>
        </w:rPr>
        <w:tab/>
      </w:r>
      <w:r w:rsidRPr="00093E68">
        <w:rPr>
          <w:rFonts w:ascii="Century Gothic" w:hAnsi="Century Gothic"/>
          <w:sz w:val="20"/>
          <w:szCs w:val="20"/>
          <w:lang w:val="da-DK" w:eastAsia="nl-NL"/>
        </w:rPr>
        <w:tab/>
      </w:r>
    </w:p>
    <w:p w14:paraId="784EF49D" w14:textId="77777777" w:rsidR="00093E68" w:rsidRPr="00093E68" w:rsidRDefault="00093E68" w:rsidP="00093E68">
      <w:pPr>
        <w:pStyle w:val="Geenafstand"/>
        <w:rPr>
          <w:rFonts w:ascii="Century Gothic" w:hAnsi="Century Gothic"/>
          <w:sz w:val="20"/>
          <w:szCs w:val="20"/>
          <w:lang w:val="da-DK" w:eastAsia="nl-NL"/>
        </w:rPr>
      </w:pPr>
      <w:r w:rsidRPr="00093E68">
        <w:rPr>
          <w:rFonts w:ascii="Century Gothic" w:hAnsi="Century Gothic"/>
          <w:sz w:val="20"/>
          <w:szCs w:val="20"/>
          <w:lang w:val="da-DK" w:eastAsia="nl-NL"/>
        </w:rPr>
        <w:t>380/70 R 20   132 D</w:t>
      </w:r>
      <w:r w:rsidRPr="00093E68">
        <w:rPr>
          <w:rFonts w:ascii="Century Gothic" w:hAnsi="Century Gothic"/>
          <w:sz w:val="20"/>
          <w:szCs w:val="20"/>
          <w:lang w:val="da-DK" w:eastAsia="nl-NL"/>
        </w:rPr>
        <w:tab/>
      </w:r>
      <w:r w:rsidRPr="00093E68">
        <w:rPr>
          <w:rFonts w:ascii="Century Gothic" w:hAnsi="Century Gothic"/>
          <w:sz w:val="20"/>
          <w:szCs w:val="20"/>
          <w:lang w:val="da-DK" w:eastAsia="nl-NL"/>
        </w:rPr>
        <w:tab/>
      </w:r>
    </w:p>
    <w:p w14:paraId="080B2685" w14:textId="77777777" w:rsidR="00093E68" w:rsidRPr="00093E68" w:rsidRDefault="00093E68" w:rsidP="00093E68">
      <w:pPr>
        <w:pStyle w:val="Geenafstand"/>
        <w:rPr>
          <w:rFonts w:ascii="Century Gothic" w:hAnsi="Century Gothic"/>
          <w:sz w:val="20"/>
          <w:szCs w:val="20"/>
          <w:lang w:val="da-DK" w:eastAsia="nl-NL"/>
        </w:rPr>
      </w:pPr>
      <w:r w:rsidRPr="00093E68">
        <w:rPr>
          <w:rFonts w:ascii="Century Gothic" w:hAnsi="Century Gothic"/>
          <w:sz w:val="20"/>
          <w:szCs w:val="20"/>
          <w:lang w:val="da-DK" w:eastAsia="nl-NL"/>
        </w:rPr>
        <w:t> </w:t>
      </w:r>
    </w:p>
    <w:p w14:paraId="2ED17CFB" w14:textId="77777777" w:rsidR="00093E68" w:rsidRPr="00093E68" w:rsidRDefault="00093E68" w:rsidP="00093E68">
      <w:pPr>
        <w:pStyle w:val="Geenafstand"/>
        <w:rPr>
          <w:rFonts w:ascii="Century Gothic" w:hAnsi="Century Gothic"/>
          <w:sz w:val="20"/>
          <w:szCs w:val="20"/>
          <w:lang w:val="da-DK" w:eastAsia="nl-NL"/>
        </w:rPr>
      </w:pPr>
    </w:p>
    <w:p w14:paraId="35B479A8" w14:textId="63DDFF74" w:rsidR="00093E68" w:rsidRDefault="00093E68" w:rsidP="00093E68">
      <w:pPr>
        <w:pStyle w:val="Geenafstand"/>
        <w:rPr>
          <w:rFonts w:ascii="Century Gothic" w:hAnsi="Century Gothic"/>
          <w:sz w:val="20"/>
          <w:szCs w:val="20"/>
          <w:lang w:val="da-DK" w:eastAsia="nl-NL"/>
        </w:rPr>
      </w:pPr>
    </w:p>
    <w:p w14:paraId="569DE4E6" w14:textId="02632AA5" w:rsidR="00093E68" w:rsidRDefault="00093E68" w:rsidP="00093E68">
      <w:pPr>
        <w:pStyle w:val="Geenafstand"/>
        <w:rPr>
          <w:rFonts w:ascii="Century Gothic" w:hAnsi="Century Gothic"/>
          <w:sz w:val="20"/>
          <w:szCs w:val="20"/>
          <w:lang w:val="da-DK" w:eastAsia="nl-NL"/>
        </w:rPr>
      </w:pPr>
    </w:p>
    <w:p w14:paraId="31679C50" w14:textId="6EE46E85" w:rsidR="00093E68" w:rsidRDefault="00093E68" w:rsidP="00093E68">
      <w:pPr>
        <w:pStyle w:val="Geenafstand"/>
        <w:rPr>
          <w:rFonts w:ascii="Century Gothic" w:hAnsi="Century Gothic"/>
          <w:sz w:val="20"/>
          <w:szCs w:val="20"/>
          <w:lang w:val="da-DK" w:eastAsia="nl-NL"/>
        </w:rPr>
      </w:pPr>
    </w:p>
    <w:p w14:paraId="4C70E3C5" w14:textId="21DED55C" w:rsidR="00093E68" w:rsidRDefault="00093E68" w:rsidP="00093E68">
      <w:pPr>
        <w:pStyle w:val="Geenafstand"/>
        <w:rPr>
          <w:rFonts w:ascii="Century Gothic" w:hAnsi="Century Gothic"/>
          <w:sz w:val="20"/>
          <w:szCs w:val="20"/>
          <w:lang w:val="da-DK" w:eastAsia="nl-NL"/>
        </w:rPr>
      </w:pPr>
    </w:p>
    <w:p w14:paraId="7CABE743" w14:textId="69D3E20F" w:rsidR="00093E68" w:rsidRDefault="00093E68" w:rsidP="00093E68">
      <w:pPr>
        <w:pStyle w:val="Geenafstand"/>
        <w:rPr>
          <w:rFonts w:ascii="Century Gothic" w:hAnsi="Century Gothic"/>
          <w:sz w:val="20"/>
          <w:szCs w:val="20"/>
          <w:lang w:val="da-DK" w:eastAsia="nl-NL"/>
        </w:rPr>
      </w:pPr>
    </w:p>
    <w:p w14:paraId="009448DF" w14:textId="53BC4A4F" w:rsidR="00093E68" w:rsidRDefault="00093E68" w:rsidP="00093E68">
      <w:pPr>
        <w:pStyle w:val="Geenafstand"/>
        <w:rPr>
          <w:rFonts w:ascii="Century Gothic" w:hAnsi="Century Gothic"/>
          <w:sz w:val="20"/>
          <w:szCs w:val="20"/>
          <w:lang w:val="da-DK" w:eastAsia="nl-NL"/>
        </w:rPr>
      </w:pPr>
    </w:p>
    <w:p w14:paraId="797B947C" w14:textId="14FC51E9" w:rsidR="00093E68" w:rsidRDefault="00093E68" w:rsidP="00093E68">
      <w:pPr>
        <w:pStyle w:val="Geenafstand"/>
        <w:rPr>
          <w:rFonts w:ascii="Century Gothic" w:hAnsi="Century Gothic"/>
          <w:sz w:val="20"/>
          <w:szCs w:val="20"/>
          <w:lang w:val="da-DK" w:eastAsia="nl-NL"/>
        </w:rPr>
      </w:pPr>
    </w:p>
    <w:p w14:paraId="2EDF0AAC" w14:textId="3DA936B6" w:rsidR="00093E68" w:rsidRDefault="00093E68" w:rsidP="00093E68">
      <w:pPr>
        <w:pStyle w:val="Geenafstand"/>
        <w:rPr>
          <w:rFonts w:ascii="Century Gothic" w:hAnsi="Century Gothic"/>
          <w:sz w:val="20"/>
          <w:szCs w:val="20"/>
          <w:lang w:val="da-DK" w:eastAsia="nl-NL"/>
        </w:rPr>
      </w:pPr>
    </w:p>
    <w:p w14:paraId="1FA4AFDF" w14:textId="0BFBC9FE" w:rsidR="00093E68" w:rsidRDefault="00093E68" w:rsidP="00093E68">
      <w:pPr>
        <w:pStyle w:val="Geenafstand"/>
        <w:rPr>
          <w:rFonts w:ascii="Century Gothic" w:hAnsi="Century Gothic"/>
          <w:sz w:val="20"/>
          <w:szCs w:val="20"/>
          <w:lang w:val="da-DK" w:eastAsia="nl-NL"/>
        </w:rPr>
      </w:pPr>
    </w:p>
    <w:p w14:paraId="5580CFCB" w14:textId="49B07344" w:rsidR="00093E68" w:rsidRDefault="00093E68" w:rsidP="00093E68">
      <w:pPr>
        <w:pStyle w:val="Geenafstand"/>
        <w:rPr>
          <w:rFonts w:ascii="Century Gothic" w:hAnsi="Century Gothic"/>
          <w:sz w:val="20"/>
          <w:szCs w:val="20"/>
          <w:lang w:val="da-DK" w:eastAsia="nl-NL"/>
        </w:rPr>
      </w:pPr>
    </w:p>
    <w:p w14:paraId="1142CD59" w14:textId="610F5FF5" w:rsidR="00093E68" w:rsidRDefault="00093E68" w:rsidP="00093E68">
      <w:pPr>
        <w:pStyle w:val="Geenafstand"/>
        <w:rPr>
          <w:rFonts w:ascii="Century Gothic" w:hAnsi="Century Gothic"/>
          <w:sz w:val="20"/>
          <w:szCs w:val="20"/>
          <w:lang w:val="da-DK" w:eastAsia="nl-NL"/>
        </w:rPr>
      </w:pPr>
    </w:p>
    <w:p w14:paraId="25E13184" w14:textId="77777777" w:rsidR="00093E68" w:rsidRDefault="00093E68" w:rsidP="00093E68">
      <w:pPr>
        <w:pStyle w:val="Geenafstand"/>
        <w:rPr>
          <w:rFonts w:ascii="Century Gothic" w:hAnsi="Century Gothic"/>
          <w:sz w:val="20"/>
          <w:szCs w:val="20"/>
          <w:lang w:val="da-DK" w:eastAsia="nl-NL"/>
        </w:rPr>
      </w:pPr>
    </w:p>
    <w:p w14:paraId="264C8823" w14:textId="77777777" w:rsidR="00093E68" w:rsidRPr="00093E68" w:rsidRDefault="00093E68" w:rsidP="00093E68">
      <w:pPr>
        <w:pStyle w:val="Geenafstand"/>
        <w:rPr>
          <w:rFonts w:ascii="Century Gothic" w:hAnsi="Century Gothic"/>
          <w:sz w:val="20"/>
          <w:szCs w:val="20"/>
          <w:lang w:val="da-DK" w:eastAsia="nl-NL"/>
        </w:rPr>
      </w:pPr>
    </w:p>
    <w:p w14:paraId="67ABFF04" w14:textId="77777777" w:rsidR="00093E68" w:rsidRPr="00093E68" w:rsidRDefault="00093E68" w:rsidP="00093E68">
      <w:pPr>
        <w:pStyle w:val="Geenafstand"/>
        <w:rPr>
          <w:rFonts w:ascii="Century Gothic" w:hAnsi="Century Gothic"/>
          <w:b/>
          <w:bCs/>
          <w:sz w:val="20"/>
          <w:szCs w:val="20"/>
          <w:lang w:val="da-DK" w:eastAsia="nl-NL"/>
        </w:rPr>
      </w:pPr>
      <w:r w:rsidRPr="00093E68">
        <w:rPr>
          <w:rFonts w:ascii="Century Gothic" w:hAnsi="Century Gothic"/>
          <w:b/>
          <w:bCs/>
          <w:sz w:val="20"/>
          <w:szCs w:val="20"/>
          <w:lang w:val="da-DK" w:eastAsia="nl-NL"/>
        </w:rPr>
        <w:t>Billedtekster:</w:t>
      </w:r>
    </w:p>
    <w:p w14:paraId="4C632640" w14:textId="77777777" w:rsidR="00093E68" w:rsidRPr="00093E68" w:rsidRDefault="00093E68" w:rsidP="00093E68">
      <w:pPr>
        <w:pStyle w:val="Geenafstand"/>
        <w:rPr>
          <w:rFonts w:ascii="Century Gothic" w:hAnsi="Century Gothic"/>
          <w:sz w:val="20"/>
          <w:szCs w:val="20"/>
          <w:lang w:val="da-DK" w:eastAsia="nl-NL"/>
        </w:rPr>
      </w:pPr>
    </w:p>
    <w:p w14:paraId="12BF5160" w14:textId="77777777" w:rsidR="00093E68" w:rsidRPr="00093E68" w:rsidRDefault="00093E68" w:rsidP="00093E68">
      <w:pPr>
        <w:pStyle w:val="Geenafstand"/>
        <w:rPr>
          <w:rFonts w:ascii="Century Gothic" w:hAnsi="Century Gothic"/>
          <w:sz w:val="20"/>
          <w:szCs w:val="20"/>
          <w:lang w:val="da-DK" w:eastAsia="nl-NL"/>
        </w:rPr>
      </w:pPr>
      <w:r w:rsidRPr="00093E68">
        <w:rPr>
          <w:rFonts w:ascii="Century Gothic" w:hAnsi="Century Gothic"/>
          <w:b/>
          <w:bCs/>
          <w:sz w:val="20"/>
          <w:szCs w:val="20"/>
          <w:lang w:val="da-DK" w:eastAsia="nl-NL"/>
        </w:rPr>
        <w:t>01</w:t>
      </w:r>
      <w:r w:rsidRPr="00093E68">
        <w:rPr>
          <w:rFonts w:ascii="Century Gothic" w:hAnsi="Century Gothic"/>
          <w:sz w:val="20"/>
          <w:szCs w:val="20"/>
          <w:lang w:val="da-DK" w:eastAsia="nl-NL"/>
        </w:rPr>
        <w:t xml:space="preserve">   ¾ produktbillede af Traxion 70</w:t>
      </w:r>
    </w:p>
    <w:p w14:paraId="50A18779" w14:textId="77777777" w:rsidR="00093E68" w:rsidRPr="00093E68" w:rsidRDefault="00093E68" w:rsidP="00093E68">
      <w:pPr>
        <w:pStyle w:val="Geenafstand"/>
        <w:rPr>
          <w:rFonts w:ascii="Century Gothic" w:hAnsi="Century Gothic"/>
          <w:sz w:val="20"/>
          <w:szCs w:val="20"/>
          <w:lang w:val="da-DK" w:eastAsia="nl-NL"/>
        </w:rPr>
      </w:pPr>
    </w:p>
    <w:p w14:paraId="5FD6FE41" w14:textId="77777777" w:rsidR="00093E68" w:rsidRPr="00093E68" w:rsidRDefault="00093E68" w:rsidP="00093E68">
      <w:pPr>
        <w:pStyle w:val="Geenafstand"/>
        <w:rPr>
          <w:rFonts w:ascii="Century Gothic" w:hAnsi="Century Gothic"/>
          <w:sz w:val="20"/>
          <w:szCs w:val="20"/>
          <w:lang w:val="da-DK" w:eastAsia="nl-NL"/>
        </w:rPr>
      </w:pPr>
      <w:r w:rsidRPr="00093E68">
        <w:rPr>
          <w:rFonts w:ascii="Century Gothic" w:hAnsi="Century Gothic"/>
          <w:b/>
          <w:bCs/>
          <w:sz w:val="20"/>
          <w:szCs w:val="20"/>
          <w:lang w:val="da-DK" w:eastAsia="nl-NL"/>
        </w:rPr>
        <w:t>02</w:t>
      </w:r>
      <w:r w:rsidRPr="00093E68">
        <w:rPr>
          <w:rFonts w:ascii="Century Gothic" w:hAnsi="Century Gothic"/>
          <w:sz w:val="20"/>
          <w:szCs w:val="20"/>
          <w:lang w:val="da-DK" w:eastAsia="nl-NL"/>
        </w:rPr>
        <w:t xml:space="preserve">   Produktbillede af Traxion 70 set forfra</w:t>
      </w:r>
    </w:p>
    <w:p w14:paraId="55E4E086" w14:textId="77777777" w:rsidR="00093E68" w:rsidRPr="00093E68" w:rsidRDefault="00093E68" w:rsidP="00093E68">
      <w:pPr>
        <w:pStyle w:val="Geenafstand"/>
        <w:rPr>
          <w:rFonts w:ascii="Century Gothic" w:hAnsi="Century Gothic"/>
          <w:sz w:val="20"/>
          <w:szCs w:val="20"/>
          <w:lang w:val="da-DK" w:eastAsia="nl-NL"/>
        </w:rPr>
      </w:pPr>
    </w:p>
    <w:p w14:paraId="48865783" w14:textId="77777777" w:rsidR="00093E68" w:rsidRPr="00093E68" w:rsidRDefault="00093E68" w:rsidP="00093E68">
      <w:pPr>
        <w:pStyle w:val="Geenafstand"/>
        <w:rPr>
          <w:rFonts w:ascii="Century Gothic" w:hAnsi="Century Gothic"/>
          <w:sz w:val="20"/>
          <w:szCs w:val="20"/>
          <w:lang w:val="da-DK" w:eastAsia="nl-NL"/>
        </w:rPr>
      </w:pPr>
      <w:r w:rsidRPr="00093E68">
        <w:rPr>
          <w:rFonts w:ascii="Century Gothic" w:hAnsi="Century Gothic"/>
          <w:b/>
          <w:bCs/>
          <w:sz w:val="20"/>
          <w:szCs w:val="20"/>
          <w:lang w:val="da-DK" w:eastAsia="nl-NL"/>
        </w:rPr>
        <w:t>03</w:t>
      </w:r>
      <w:r w:rsidRPr="00093E68">
        <w:rPr>
          <w:rFonts w:ascii="Century Gothic" w:hAnsi="Century Gothic"/>
          <w:sz w:val="20"/>
          <w:szCs w:val="20"/>
          <w:lang w:val="da-DK" w:eastAsia="nl-NL"/>
        </w:rPr>
        <w:t xml:space="preserve">   Claas Arion-frontlæsser aflæsser balle i lade, ¾ billede</w:t>
      </w:r>
    </w:p>
    <w:p w14:paraId="64D80678" w14:textId="77777777" w:rsidR="00093E68" w:rsidRPr="00093E68" w:rsidRDefault="00093E68" w:rsidP="00093E68">
      <w:pPr>
        <w:pStyle w:val="Geenafstand"/>
        <w:rPr>
          <w:rFonts w:ascii="Century Gothic" w:hAnsi="Century Gothic"/>
          <w:sz w:val="20"/>
          <w:szCs w:val="20"/>
          <w:lang w:val="da-DK" w:eastAsia="nl-NL"/>
        </w:rPr>
      </w:pPr>
    </w:p>
    <w:p w14:paraId="67516764" w14:textId="4E7D072E" w:rsidR="00F1677C" w:rsidRPr="00093E68" w:rsidRDefault="00093E68" w:rsidP="00093E68">
      <w:pPr>
        <w:pStyle w:val="Geenafstand"/>
        <w:rPr>
          <w:rFonts w:ascii="Century Gothic" w:hAnsi="Century Gothic"/>
          <w:sz w:val="20"/>
          <w:szCs w:val="20"/>
          <w:lang w:val="da-DK" w:eastAsia="nl-NL"/>
        </w:rPr>
      </w:pPr>
      <w:r w:rsidRPr="00093E68">
        <w:rPr>
          <w:rFonts w:ascii="Century Gothic" w:hAnsi="Century Gothic"/>
          <w:b/>
          <w:bCs/>
          <w:sz w:val="20"/>
          <w:szCs w:val="20"/>
          <w:lang w:val="da-DK" w:eastAsia="nl-NL"/>
        </w:rPr>
        <w:t>04</w:t>
      </w:r>
      <w:r w:rsidRPr="00093E68">
        <w:rPr>
          <w:rFonts w:ascii="Century Gothic" w:hAnsi="Century Gothic"/>
          <w:sz w:val="20"/>
          <w:szCs w:val="20"/>
          <w:lang w:val="da-DK" w:eastAsia="nl-NL"/>
        </w:rPr>
        <w:t xml:space="preserve">   Claas Arion-frontlæsser, der transporterer balle set forfra</w:t>
      </w:r>
    </w:p>
    <w:p w14:paraId="38F84510" w14:textId="08E145FA" w:rsidR="00F1677C" w:rsidRPr="00093E68" w:rsidRDefault="00F1677C" w:rsidP="00093E68">
      <w:pPr>
        <w:pStyle w:val="Geenafstand"/>
        <w:rPr>
          <w:rFonts w:ascii="Century Gothic" w:hAnsi="Century Gothic" w:cs="Clother Light"/>
          <w:iCs/>
          <w:sz w:val="20"/>
          <w:szCs w:val="20"/>
          <w:lang w:val="da-DK"/>
        </w:rPr>
      </w:pPr>
    </w:p>
    <w:p w14:paraId="386D47CA" w14:textId="687A1A29" w:rsidR="000A06A3" w:rsidRPr="00827E94"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2F4A84D1" w14:textId="0C1030D3" w:rsidR="000A06A3"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642DD922" w14:textId="4DEFCCF3" w:rsidR="00F1677C" w:rsidRDefault="00F1677C"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03966E82" w14:textId="3D1A17BD" w:rsidR="00F1677C" w:rsidRDefault="00F1677C"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2D0D9570" w14:textId="7D2AB31D" w:rsidR="00F1677C" w:rsidRDefault="00F1677C"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6A266009" w14:textId="5D3F26E3" w:rsidR="00F1677C" w:rsidRDefault="00F1677C"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5AC3C8B3" w14:textId="23F76CFF" w:rsidR="00F1677C" w:rsidRDefault="00F1677C"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661D30AD" w14:textId="77777777" w:rsidR="00F1677C" w:rsidRPr="00827E94" w:rsidRDefault="00F1677C"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35577313" w14:textId="423E784B" w:rsidR="000A06A3" w:rsidRPr="00827E94"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7199BC59" w14:textId="25F19431" w:rsidR="000A06A3" w:rsidRPr="00827E94"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3FCEF0FF" w14:textId="722B1F89" w:rsidR="000A06A3" w:rsidRPr="00827E94"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7B65CB91" w14:textId="0B3F832C" w:rsidR="00A013D4" w:rsidRPr="00827E94"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1E97EE73" w14:textId="45A385D9" w:rsidR="00A013D4" w:rsidRPr="00827E94"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bookmarkEnd w:id="0"/>
    <w:p w14:paraId="49CD92CE" w14:textId="551F3ABB" w:rsidR="00AA46A2" w:rsidRDefault="00AA46A2" w:rsidP="006610D5">
      <w:pPr>
        <w:pStyle w:val="Geenafstand"/>
        <w:rPr>
          <w:rFonts w:ascii="Century Gothic" w:hAnsi="Century Gothic"/>
          <w:sz w:val="18"/>
          <w:szCs w:val="18"/>
          <w:lang w:val="da-DK"/>
        </w:rPr>
      </w:pPr>
    </w:p>
    <w:p w14:paraId="2A1CF5AC" w14:textId="77777777" w:rsidR="00C9209F" w:rsidRPr="00827E94" w:rsidRDefault="00C9209F" w:rsidP="006610D5">
      <w:pPr>
        <w:pStyle w:val="Geenafstand"/>
        <w:rPr>
          <w:rFonts w:ascii="Century Gothic" w:hAnsi="Century Gothic"/>
          <w:sz w:val="18"/>
          <w:szCs w:val="18"/>
          <w:lang w:val="da-DK"/>
        </w:rPr>
      </w:pPr>
    </w:p>
    <w:p w14:paraId="3BF23F09" w14:textId="77777777" w:rsidR="00D35A9E" w:rsidRPr="00827E94" w:rsidRDefault="00D35A9E" w:rsidP="00D35A9E">
      <w:pPr>
        <w:pStyle w:val="Geenafstand"/>
        <w:rPr>
          <w:rFonts w:ascii="Century Gothic" w:hAnsi="Century Gothic"/>
          <w:b/>
          <w:bCs/>
          <w:color w:val="5C2D90"/>
          <w:sz w:val="16"/>
          <w:szCs w:val="16"/>
          <w:lang w:val="da-DK"/>
        </w:rPr>
      </w:pPr>
      <w:bookmarkStart w:id="1" w:name="_Hlk93599139"/>
      <w:r w:rsidRPr="00827E94">
        <w:rPr>
          <w:rFonts w:ascii="Century Gothic" w:hAnsi="Century Gothic"/>
          <w:b/>
          <w:bCs/>
          <w:color w:val="5C2D90"/>
          <w:sz w:val="16"/>
          <w:szCs w:val="16"/>
          <w:lang w:val="da-DK"/>
        </w:rPr>
        <w:t>For yderligere oplysninger bedes du kontakte:</w:t>
      </w:r>
    </w:p>
    <w:p w14:paraId="576922FF" w14:textId="77777777" w:rsidR="00D35A9E" w:rsidRPr="00827E94" w:rsidRDefault="00D35A9E" w:rsidP="00D35A9E">
      <w:pPr>
        <w:pStyle w:val="Geenafstand"/>
        <w:rPr>
          <w:rFonts w:ascii="Century Gothic" w:hAnsi="Century Gothic"/>
          <w:sz w:val="16"/>
          <w:szCs w:val="16"/>
          <w:lang w:val="da-DK"/>
        </w:rPr>
      </w:pPr>
      <w:r w:rsidRPr="00827E94">
        <w:rPr>
          <w:rFonts w:ascii="Century Gothic" w:hAnsi="Century Gothic"/>
          <w:sz w:val="16"/>
          <w:szCs w:val="16"/>
          <w:lang w:val="da-DK"/>
        </w:rPr>
        <w:t xml:space="preserve">Robbert Holtkamp | Marketing Communications OHT Europe </w:t>
      </w:r>
    </w:p>
    <w:p w14:paraId="77706B99" w14:textId="7BE5D2AE" w:rsidR="00D35A9E" w:rsidRPr="00827E94" w:rsidRDefault="00D35A9E" w:rsidP="00D35A9E">
      <w:pPr>
        <w:pStyle w:val="Geenafstand"/>
        <w:rPr>
          <w:rFonts w:ascii="Century Gothic" w:hAnsi="Century Gothic"/>
          <w:sz w:val="16"/>
          <w:szCs w:val="16"/>
          <w:lang w:val="da-DK"/>
        </w:rPr>
      </w:pPr>
      <w:r w:rsidRPr="00827E94">
        <w:rPr>
          <w:rFonts w:ascii="Century Gothic" w:hAnsi="Century Gothic"/>
          <w:sz w:val="16"/>
          <w:szCs w:val="16"/>
          <w:lang w:val="da-DK"/>
        </w:rPr>
        <w:t xml:space="preserve">Tlf.: </w:t>
      </w:r>
      <w:r w:rsidR="00960DCD" w:rsidRPr="00827E94">
        <w:rPr>
          <w:rFonts w:ascii="Century Gothic" w:hAnsi="Century Gothic"/>
          <w:sz w:val="16"/>
          <w:szCs w:val="16"/>
          <w:lang w:val="da-DK"/>
        </w:rPr>
        <w:t xml:space="preserve">     </w:t>
      </w:r>
      <w:r w:rsidRPr="00827E94">
        <w:rPr>
          <w:rFonts w:ascii="Century Gothic" w:hAnsi="Century Gothic"/>
          <w:sz w:val="16"/>
          <w:szCs w:val="16"/>
          <w:lang w:val="da-DK"/>
        </w:rPr>
        <w:t xml:space="preserve">+31 6 </w:t>
      </w:r>
      <w:r w:rsidR="00960DCD" w:rsidRPr="00827E94">
        <w:rPr>
          <w:rFonts w:ascii="Century Gothic" w:hAnsi="Century Gothic"/>
          <w:sz w:val="16"/>
          <w:szCs w:val="16"/>
          <w:lang w:val="da-DK"/>
        </w:rPr>
        <w:t>888 8187</w:t>
      </w:r>
    </w:p>
    <w:p w14:paraId="67D26C7D" w14:textId="535F0EC7" w:rsidR="00960DCD" w:rsidRPr="00827E94" w:rsidRDefault="00960DCD" w:rsidP="00D35A9E">
      <w:pPr>
        <w:pStyle w:val="Geenafstand"/>
        <w:rPr>
          <w:rFonts w:ascii="Century Gothic" w:hAnsi="Century Gothic"/>
          <w:sz w:val="16"/>
          <w:szCs w:val="16"/>
          <w:lang w:val="da-DK"/>
        </w:rPr>
      </w:pPr>
      <w:r w:rsidRPr="00827E94">
        <w:rPr>
          <w:rFonts w:ascii="Century Gothic" w:hAnsi="Century Gothic"/>
          <w:sz w:val="16"/>
          <w:szCs w:val="16"/>
          <w:lang w:val="da-DK"/>
        </w:rPr>
        <w:t>Mob.: +31 6 1507 6475</w:t>
      </w:r>
    </w:p>
    <w:p w14:paraId="2EDCBA0E" w14:textId="77777777" w:rsidR="00D35A9E" w:rsidRPr="00827E94" w:rsidRDefault="00D35A9E" w:rsidP="00D35A9E">
      <w:pPr>
        <w:pStyle w:val="Geenafstand"/>
        <w:rPr>
          <w:rFonts w:ascii="Century Gothic" w:hAnsi="Century Gothic"/>
          <w:sz w:val="16"/>
          <w:szCs w:val="16"/>
          <w:lang w:val="da-DK"/>
        </w:rPr>
      </w:pPr>
      <w:r w:rsidRPr="00827E94">
        <w:rPr>
          <w:rFonts w:ascii="Century Gothic" w:hAnsi="Century Gothic"/>
          <w:sz w:val="16"/>
          <w:szCs w:val="16"/>
          <w:lang w:val="da-DK"/>
        </w:rPr>
        <w:t>E: robbert.holtkamp@apollotyres.com</w:t>
      </w:r>
    </w:p>
    <w:p w14:paraId="2A9832E6" w14:textId="77777777" w:rsidR="00D35A9E" w:rsidRPr="00827E94" w:rsidRDefault="00D35A9E" w:rsidP="00D35A9E">
      <w:pPr>
        <w:pStyle w:val="Geenafstand"/>
        <w:rPr>
          <w:rFonts w:ascii="Century Gothic" w:hAnsi="Century Gothic"/>
          <w:sz w:val="16"/>
          <w:szCs w:val="16"/>
          <w:lang w:val="da-DK"/>
        </w:rPr>
      </w:pPr>
    </w:p>
    <w:p w14:paraId="02A0D48A" w14:textId="77777777" w:rsidR="000A012A" w:rsidRPr="00827E94" w:rsidRDefault="000A012A" w:rsidP="00D35A9E">
      <w:pPr>
        <w:pStyle w:val="Geenafstand"/>
        <w:rPr>
          <w:rFonts w:ascii="Century Gothic" w:hAnsi="Century Gothic"/>
          <w:sz w:val="16"/>
          <w:szCs w:val="16"/>
          <w:lang w:val="da-DK"/>
        </w:rPr>
      </w:pPr>
    </w:p>
    <w:bookmarkEnd w:id="1"/>
    <w:p w14:paraId="3EDC26AA" w14:textId="77777777" w:rsidR="000A012A" w:rsidRPr="003F4DB8" w:rsidRDefault="000A012A" w:rsidP="000A012A">
      <w:pPr>
        <w:pStyle w:val="BasicParagraph"/>
        <w:tabs>
          <w:tab w:val="left" w:pos="284"/>
        </w:tabs>
        <w:suppressAutoHyphens/>
        <w:spacing w:line="240" w:lineRule="auto"/>
        <w:rPr>
          <w:rFonts w:ascii="Century Gothic" w:hAnsi="Century Gothic" w:cs="Clother Light"/>
          <w:b/>
          <w:bCs/>
          <w:color w:val="5C2D90"/>
          <w:sz w:val="16"/>
          <w:szCs w:val="16"/>
          <w:lang w:val="da-DK"/>
        </w:rPr>
      </w:pPr>
      <w:r w:rsidRPr="003F4DB8">
        <w:rPr>
          <w:rFonts w:ascii="Century Gothic" w:hAnsi="Century Gothic"/>
          <w:b/>
          <w:color w:val="5C2D90"/>
          <w:sz w:val="16"/>
          <w:lang w:val="da-DK"/>
        </w:rPr>
        <w:t>Om Apollo Tyres Ltd</w:t>
      </w:r>
    </w:p>
    <w:p w14:paraId="1EC422F3" w14:textId="77777777" w:rsidR="000A012A" w:rsidRPr="003F4DB8" w:rsidRDefault="000A012A" w:rsidP="000A012A">
      <w:pPr>
        <w:pStyle w:val="BasicParagraph"/>
        <w:spacing w:line="240" w:lineRule="auto"/>
        <w:rPr>
          <w:rFonts w:ascii="Century Gothic" w:hAnsi="Century Gothic" w:cs="Clother Light"/>
          <w:sz w:val="16"/>
          <w:szCs w:val="16"/>
          <w:lang w:val="da-DK"/>
        </w:rPr>
      </w:pPr>
      <w:r w:rsidRPr="003F4DB8">
        <w:rPr>
          <w:rFonts w:ascii="Century Gothic" w:hAnsi="Century Gothic"/>
          <w:sz w:val="16"/>
          <w:lang w:val="da-DK"/>
        </w:rPr>
        <w:t>Apollo Tyres Ltd er en international dækproducent og det førende dækmærke i Indien. Virksomheden har flere produktionsenheder i Indien og en enhed i henholdsvis Holland og Ungarn. Virksomheden markedsfører sine produkter under de to globale mærker – Apollo og Vredestein, og dens produkter er tilgængelige i mere end 100 lande gennem et omfattende netværk af butikker, som tilbyder hhv. mærkevarer og eksklusive produkter.</w:t>
      </w:r>
    </w:p>
    <w:p w14:paraId="2538D312" w14:textId="2A586426" w:rsidR="00AA46A2" w:rsidRPr="00827E94" w:rsidRDefault="00AA46A2" w:rsidP="00D35A9E">
      <w:pPr>
        <w:pStyle w:val="Geenafstand"/>
        <w:rPr>
          <w:rFonts w:ascii="Century Gothic" w:hAnsi="Century Gothic"/>
          <w:sz w:val="16"/>
          <w:szCs w:val="16"/>
          <w:lang w:val="da-DK"/>
        </w:rPr>
      </w:pPr>
    </w:p>
    <w:sectPr w:rsidR="00AA46A2" w:rsidRPr="00827E94"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66856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93E68"/>
    <w:rsid w:val="000A012A"/>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0D2"/>
    <w:rsid w:val="001C5D63"/>
    <w:rsid w:val="001C655A"/>
    <w:rsid w:val="001D1267"/>
    <w:rsid w:val="001D2849"/>
    <w:rsid w:val="001E5380"/>
    <w:rsid w:val="001E7C91"/>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2E48"/>
    <w:rsid w:val="002A766E"/>
    <w:rsid w:val="002C4345"/>
    <w:rsid w:val="002D2CB0"/>
    <w:rsid w:val="002D6310"/>
    <w:rsid w:val="002E2699"/>
    <w:rsid w:val="002E503E"/>
    <w:rsid w:val="002E7B89"/>
    <w:rsid w:val="002F0361"/>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C257D"/>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10D5"/>
    <w:rsid w:val="00664925"/>
    <w:rsid w:val="00667AB2"/>
    <w:rsid w:val="00670562"/>
    <w:rsid w:val="00673847"/>
    <w:rsid w:val="006A61FB"/>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27E94"/>
    <w:rsid w:val="0083545C"/>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0DCD"/>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5E8A"/>
    <w:rsid w:val="00A67621"/>
    <w:rsid w:val="00A81461"/>
    <w:rsid w:val="00A83DB4"/>
    <w:rsid w:val="00AA46A2"/>
    <w:rsid w:val="00AA6C48"/>
    <w:rsid w:val="00AC29FE"/>
    <w:rsid w:val="00AD15F1"/>
    <w:rsid w:val="00AD2A85"/>
    <w:rsid w:val="00AD72E8"/>
    <w:rsid w:val="00AE7B36"/>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244DD"/>
    <w:rsid w:val="00C30880"/>
    <w:rsid w:val="00C3194B"/>
    <w:rsid w:val="00C363E7"/>
    <w:rsid w:val="00C76716"/>
    <w:rsid w:val="00C86E06"/>
    <w:rsid w:val="00C91F82"/>
    <w:rsid w:val="00C9209F"/>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4EF7"/>
    <w:rsid w:val="00D15572"/>
    <w:rsid w:val="00D32DDD"/>
    <w:rsid w:val="00D35A9E"/>
    <w:rsid w:val="00D4293F"/>
    <w:rsid w:val="00D44676"/>
    <w:rsid w:val="00D50D05"/>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1677C"/>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2514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4</cp:revision>
  <cp:lastPrinted>2021-10-12T09:24:00Z</cp:lastPrinted>
  <dcterms:created xsi:type="dcterms:W3CDTF">2022-06-29T11:21:00Z</dcterms:created>
  <dcterms:modified xsi:type="dcterms:W3CDTF">2022-06-29T12:16:00Z</dcterms:modified>
</cp:coreProperties>
</file>