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B8DE" w14:textId="77777777" w:rsidR="00E400F0" w:rsidRPr="00E400F0" w:rsidRDefault="00E400F0" w:rsidP="00E400F0">
      <w:pPr>
        <w:pStyle w:val="Geenafstand"/>
        <w:rPr>
          <w:rFonts w:ascii="Century Gothic" w:hAnsi="Century Gothic" w:cs="Clother Black"/>
          <w:b/>
          <w:bCs/>
          <w:sz w:val="32"/>
          <w:szCs w:val="32"/>
          <w:lang w:val="sv-SE"/>
        </w:rPr>
      </w:pPr>
      <w:bookmarkStart w:id="0" w:name="_Hlk75431152"/>
      <w:r w:rsidRPr="00E400F0">
        <w:rPr>
          <w:rFonts w:ascii="Century Gothic" w:hAnsi="Century Gothic"/>
          <w:b/>
          <w:bCs/>
          <w:sz w:val="32"/>
          <w:szCs w:val="32"/>
          <w:lang w:val="sv-SE"/>
        </w:rPr>
        <w:t>Vredestein lanserar Traxion 70: fler timmar och bättre grepp för traktorer mellan 70 och 200 hästkrafter</w:t>
      </w:r>
    </w:p>
    <w:p w14:paraId="1F060BB2" w14:textId="77777777" w:rsidR="00E400F0" w:rsidRPr="00E400F0" w:rsidRDefault="00E400F0" w:rsidP="00E400F0">
      <w:pPr>
        <w:pStyle w:val="Geenafstand"/>
        <w:rPr>
          <w:rFonts w:ascii="Century Gothic" w:hAnsi="Century Gothic" w:cs="Arial"/>
          <w:bCs/>
          <w:sz w:val="20"/>
          <w:szCs w:val="20"/>
          <w:lang w:val="sv-SE"/>
        </w:rPr>
      </w:pPr>
    </w:p>
    <w:p w14:paraId="45FB667C" w14:textId="77777777" w:rsidR="00E400F0" w:rsidRPr="00E400F0" w:rsidRDefault="00E400F0" w:rsidP="00E400F0">
      <w:pPr>
        <w:pStyle w:val="Geenafstand"/>
        <w:rPr>
          <w:rFonts w:ascii="Century Gothic" w:hAnsi="Century Gothic" w:cs="Arial"/>
          <w:sz w:val="20"/>
          <w:szCs w:val="20"/>
          <w:lang w:val="sv-SE"/>
        </w:rPr>
      </w:pPr>
      <w:r w:rsidRPr="00E400F0">
        <w:rPr>
          <w:rFonts w:ascii="Century Gothic" w:hAnsi="Century Gothic"/>
          <w:b/>
          <w:bCs/>
          <w:sz w:val="20"/>
          <w:szCs w:val="20"/>
          <w:lang w:val="sv-SE"/>
        </w:rPr>
        <w:t>Apollo Tyres gör om 70-seriens Vredestein Traxion-traktordäck helt och hållet. Från och med juni 2022 kommer Vredestein Traxion 70 att finnas i 15 storlekar från 16 till 42 tum. Alla 25 däck finns tillgängliga för eftermarknaden, och flera olika traktortillverkare erbjuder dem vid fabriksmontering. Slitstyrkan – Traxion+-däckens främsta egenskap – har utvecklats ytterligare för Vredestein Traxion 70</w:t>
      </w:r>
      <w:r w:rsidRPr="00E400F0">
        <w:rPr>
          <w:rFonts w:ascii="Century Gothic" w:hAnsi="Century Gothic"/>
          <w:sz w:val="20"/>
          <w:szCs w:val="20"/>
          <w:lang w:val="sv-SE"/>
        </w:rPr>
        <w:t>.</w:t>
      </w:r>
    </w:p>
    <w:p w14:paraId="58976D13" w14:textId="77777777" w:rsidR="00E400F0" w:rsidRPr="00E400F0" w:rsidRDefault="00E400F0" w:rsidP="00E400F0">
      <w:pPr>
        <w:pStyle w:val="Geenafstand"/>
        <w:rPr>
          <w:rFonts w:ascii="Century Gothic" w:hAnsi="Century Gothic" w:cs="Arial"/>
          <w:sz w:val="20"/>
          <w:szCs w:val="20"/>
          <w:lang w:val="sv-SE"/>
        </w:rPr>
      </w:pPr>
    </w:p>
    <w:p w14:paraId="44405D6D" w14:textId="77777777" w:rsidR="00E400F0" w:rsidRPr="00E400F0" w:rsidRDefault="00E400F0" w:rsidP="00E400F0">
      <w:pPr>
        <w:pStyle w:val="Geenafstand"/>
        <w:rPr>
          <w:rFonts w:ascii="Century Gothic" w:hAnsi="Century Gothic" w:cs="Arial"/>
          <w:sz w:val="20"/>
          <w:szCs w:val="20"/>
          <w:lang w:val="sv-SE"/>
        </w:rPr>
      </w:pPr>
      <w:r w:rsidRPr="00E400F0">
        <w:rPr>
          <w:rFonts w:ascii="Century Gothic" w:hAnsi="Century Gothic"/>
          <w:sz w:val="20"/>
          <w:szCs w:val="20"/>
          <w:lang w:val="sv-SE"/>
        </w:rPr>
        <w:t>Traxion 70-däcken är Vredesteins uppföljning på populära Traxion+, och de har omarbetats med hjälp av den allra senaste tekniken och expertisen som finns inom Apollo Tyres, Vredesteins moderbolag. De fördelar som har visat sig väl beprövade i praktiken har bibehållits, såsom lång livslängd, hög komfort och bra grepp.</w:t>
      </w:r>
    </w:p>
    <w:p w14:paraId="744CEB2C" w14:textId="77777777" w:rsidR="00E400F0" w:rsidRPr="00E400F0" w:rsidRDefault="00E400F0" w:rsidP="00E400F0">
      <w:pPr>
        <w:pStyle w:val="Geenafstand"/>
        <w:rPr>
          <w:rFonts w:ascii="Century Gothic" w:hAnsi="Century Gothic" w:cs="Arial"/>
          <w:bCs/>
          <w:sz w:val="20"/>
          <w:szCs w:val="20"/>
          <w:lang w:val="sv-SE"/>
        </w:rPr>
      </w:pPr>
    </w:p>
    <w:p w14:paraId="45E6E940" w14:textId="77777777" w:rsidR="00E400F0" w:rsidRPr="00E400F0" w:rsidRDefault="00E400F0" w:rsidP="00E400F0">
      <w:pPr>
        <w:pStyle w:val="Geenafstand"/>
        <w:rPr>
          <w:rFonts w:ascii="Century Gothic" w:hAnsi="Century Gothic" w:cs="Arial"/>
          <w:b/>
          <w:bCs/>
          <w:sz w:val="20"/>
          <w:szCs w:val="20"/>
          <w:lang w:val="sv-SE"/>
        </w:rPr>
      </w:pPr>
      <w:r w:rsidRPr="00E400F0">
        <w:rPr>
          <w:rFonts w:ascii="Century Gothic" w:hAnsi="Century Gothic"/>
          <w:b/>
          <w:bCs/>
          <w:sz w:val="20"/>
          <w:szCs w:val="20"/>
          <w:lang w:val="sv-SE"/>
        </w:rPr>
        <w:t>Fler timmar</w:t>
      </w:r>
    </w:p>
    <w:p w14:paraId="468F163D" w14:textId="6D3632CD" w:rsidR="00E400F0" w:rsidRPr="00E400F0" w:rsidRDefault="00E400F0" w:rsidP="00E400F0">
      <w:pPr>
        <w:pStyle w:val="Geenafstand"/>
        <w:rPr>
          <w:rFonts w:ascii="Century Gothic" w:hAnsi="Century Gothic" w:cs="Arial"/>
          <w:bCs/>
          <w:sz w:val="20"/>
          <w:szCs w:val="20"/>
          <w:lang w:val="sv-SE"/>
        </w:rPr>
      </w:pPr>
      <w:r w:rsidRPr="00E400F0">
        <w:rPr>
          <w:rFonts w:ascii="Century Gothic" w:hAnsi="Century Gothic"/>
          <w:sz w:val="20"/>
          <w:szCs w:val="20"/>
          <w:lang w:val="sv-SE"/>
        </w:rPr>
        <w:t>Nya Vredestein Traxion 70 är utrustat med det beprövade Traxion-konceptet med rundade klackar och en stor kontaktyta i mönstrets mitt. Detta i kombination med den unika blandningen längre livslängd än premiumkonkurrenterna.</w:t>
      </w:r>
      <w:r w:rsidRPr="00E400F0">
        <w:rPr>
          <w:rFonts w:ascii="Century Gothic" w:hAnsi="Century Gothic"/>
          <w:sz w:val="20"/>
          <w:szCs w:val="20"/>
          <w:lang w:val="sv-SE"/>
        </w:rPr>
        <w:br/>
      </w:r>
    </w:p>
    <w:p w14:paraId="7A5501C4" w14:textId="77777777" w:rsidR="00E400F0" w:rsidRPr="00E400F0" w:rsidRDefault="00E400F0" w:rsidP="00E400F0">
      <w:pPr>
        <w:pStyle w:val="Geenafstand"/>
        <w:rPr>
          <w:rFonts w:ascii="Century Gothic" w:hAnsi="Century Gothic" w:cs="Arial"/>
          <w:sz w:val="20"/>
          <w:szCs w:val="20"/>
          <w:lang w:val="sv-SE"/>
        </w:rPr>
      </w:pPr>
      <w:r w:rsidRPr="00E400F0">
        <w:rPr>
          <w:rFonts w:ascii="Century Gothic" w:hAnsi="Century Gothic"/>
          <w:b/>
          <w:bCs/>
          <w:sz w:val="20"/>
          <w:szCs w:val="20"/>
          <w:lang w:val="sv-SE"/>
        </w:rPr>
        <w:t>Bättre grepp</w:t>
      </w:r>
      <w:r w:rsidRPr="00E400F0">
        <w:rPr>
          <w:rFonts w:ascii="Century Gothic" w:hAnsi="Century Gothic"/>
          <w:sz w:val="20"/>
          <w:szCs w:val="20"/>
          <w:lang w:val="sv-SE"/>
        </w:rPr>
        <w:br/>
        <w:t>Vredesteins berömda rundade klack ligger nästan vinkelrät mot färdriktningen, vilket ger Traxion 70 en imponerande dragkraft. Eftersom avståndet från mitten till sidan mellan klackarna ökar, har däcket en utmärkt självrengörande förmåga, särskilt på tung jord. Det säkerställer att däcket håller greppet, samtidigt som mängden lera kvar på vägen minskar.</w:t>
      </w:r>
    </w:p>
    <w:p w14:paraId="2A31B3B7" w14:textId="727E452A" w:rsidR="00E400F0" w:rsidRDefault="00E400F0" w:rsidP="00E400F0">
      <w:pPr>
        <w:pStyle w:val="Geenafstand"/>
        <w:rPr>
          <w:rFonts w:ascii="Century Gothic" w:hAnsi="Century Gothic" w:cs="Arial"/>
          <w:sz w:val="20"/>
          <w:szCs w:val="20"/>
          <w:lang w:val="sv-SE"/>
        </w:rPr>
      </w:pPr>
    </w:p>
    <w:p w14:paraId="71305C02" w14:textId="77777777" w:rsidR="00E400F0" w:rsidRPr="00E400F0" w:rsidRDefault="00E400F0" w:rsidP="00E400F0">
      <w:pPr>
        <w:pStyle w:val="Geenafstand"/>
        <w:rPr>
          <w:rFonts w:ascii="Century Gothic" w:hAnsi="Century Gothic" w:cs="Arial"/>
          <w:sz w:val="20"/>
          <w:szCs w:val="20"/>
          <w:lang w:val="sv-SE"/>
        </w:rPr>
      </w:pPr>
    </w:p>
    <w:p w14:paraId="4FC84287" w14:textId="28A31CA3" w:rsidR="00E400F0" w:rsidRPr="00E400F0" w:rsidRDefault="00E400F0" w:rsidP="00E400F0">
      <w:pPr>
        <w:pStyle w:val="Geenafstand"/>
        <w:rPr>
          <w:rFonts w:ascii="Century Gothic" w:hAnsi="Century Gothic" w:cs="Arial"/>
          <w:b/>
          <w:bCs/>
          <w:sz w:val="20"/>
          <w:szCs w:val="20"/>
          <w:lang w:val="sv-SE"/>
        </w:rPr>
      </w:pPr>
      <w:bookmarkStart w:id="1" w:name="_Hlk102720608"/>
      <w:r w:rsidRPr="00E400F0">
        <w:rPr>
          <w:rFonts w:ascii="Century Gothic" w:hAnsi="Century Gothic"/>
          <w:b/>
          <w:bCs/>
          <w:sz w:val="20"/>
          <w:szCs w:val="20"/>
          <w:lang w:val="sv-SE"/>
        </w:rPr>
        <w:t>S</w:t>
      </w:r>
      <w:r w:rsidRPr="00E400F0">
        <w:rPr>
          <w:rFonts w:ascii="Century Gothic" w:hAnsi="Century Gothic"/>
          <w:b/>
          <w:bCs/>
          <w:sz w:val="20"/>
          <w:szCs w:val="20"/>
          <w:lang w:val="sv-SE"/>
        </w:rPr>
        <w:t>torleksutbud:</w:t>
      </w:r>
    </w:p>
    <w:p w14:paraId="50AD2715" w14:textId="148E51CA" w:rsidR="00E400F0" w:rsidRDefault="00E400F0" w:rsidP="00E400F0">
      <w:pPr>
        <w:pStyle w:val="Geenafstand"/>
        <w:rPr>
          <w:rFonts w:ascii="Century Gothic" w:hAnsi="Century Gothic" w:cs="Arial"/>
          <w:bCs/>
          <w:sz w:val="20"/>
          <w:szCs w:val="20"/>
          <w:lang w:val="sv-SE"/>
        </w:rPr>
      </w:pPr>
    </w:p>
    <w:p w14:paraId="32E46B2E" w14:textId="4FE72B8B" w:rsidR="00E400F0" w:rsidRPr="00E400F0" w:rsidRDefault="00E400F0" w:rsidP="00E400F0">
      <w:pPr>
        <w:pStyle w:val="Geenafstand"/>
        <w:rPr>
          <w:rFonts w:ascii="Century Gothic" w:hAnsi="Century Gothic" w:cs="Arial"/>
          <w:b/>
          <w:sz w:val="20"/>
          <w:szCs w:val="20"/>
          <w:lang w:val="sv-SE"/>
        </w:rPr>
      </w:pPr>
      <w:r w:rsidRPr="00E400F0">
        <w:rPr>
          <w:rFonts w:ascii="Century Gothic" w:hAnsi="Century Gothic" w:cs="Arial"/>
          <w:b/>
          <w:sz w:val="20"/>
          <w:szCs w:val="20"/>
          <w:lang w:val="sv-SE"/>
        </w:rPr>
        <w:t xml:space="preserve">    Traxion 70</w:t>
      </w:r>
    </w:p>
    <w:tbl>
      <w:tblPr>
        <w:tblW w:w="9540" w:type="dxa"/>
        <w:tblInd w:w="108" w:type="dxa"/>
        <w:tblLook w:val="04A0" w:firstRow="1" w:lastRow="0" w:firstColumn="1" w:lastColumn="0" w:noHBand="0" w:noVBand="1"/>
      </w:tblPr>
      <w:tblGrid>
        <w:gridCol w:w="3180"/>
        <w:gridCol w:w="3180"/>
        <w:gridCol w:w="3180"/>
      </w:tblGrid>
      <w:tr w:rsidR="00E400F0" w:rsidRPr="00E400F0" w14:paraId="78CA1F63" w14:textId="77777777" w:rsidTr="00AF3655">
        <w:trPr>
          <w:trHeight w:val="300"/>
        </w:trPr>
        <w:tc>
          <w:tcPr>
            <w:tcW w:w="3180" w:type="dxa"/>
            <w:noWrap/>
            <w:vAlign w:val="bottom"/>
            <w:hideMark/>
          </w:tcPr>
          <w:p w14:paraId="1DC13C01"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240/70 R 16   104 D</w:t>
            </w:r>
          </w:p>
        </w:tc>
        <w:tc>
          <w:tcPr>
            <w:tcW w:w="3180" w:type="dxa"/>
            <w:noWrap/>
            <w:vAlign w:val="bottom"/>
            <w:hideMark/>
          </w:tcPr>
          <w:p w14:paraId="1927B102"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320/70 R 24   116 D</w:t>
            </w:r>
          </w:p>
        </w:tc>
        <w:tc>
          <w:tcPr>
            <w:tcW w:w="3180" w:type="dxa"/>
            <w:noWrap/>
            <w:vAlign w:val="bottom"/>
            <w:hideMark/>
          </w:tcPr>
          <w:p w14:paraId="22BE4783"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480/70 R 30   141 D</w:t>
            </w:r>
          </w:p>
        </w:tc>
      </w:tr>
      <w:tr w:rsidR="00E400F0" w:rsidRPr="00E400F0" w14:paraId="65810B04" w14:textId="77777777" w:rsidTr="00AF3655">
        <w:trPr>
          <w:trHeight w:val="300"/>
        </w:trPr>
        <w:tc>
          <w:tcPr>
            <w:tcW w:w="3180" w:type="dxa"/>
            <w:noWrap/>
            <w:vAlign w:val="bottom"/>
            <w:hideMark/>
          </w:tcPr>
          <w:p w14:paraId="7D231F02"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260/70 R 16   109 D</w:t>
            </w:r>
          </w:p>
        </w:tc>
        <w:tc>
          <w:tcPr>
            <w:tcW w:w="3180" w:type="dxa"/>
            <w:noWrap/>
            <w:vAlign w:val="bottom"/>
            <w:hideMark/>
          </w:tcPr>
          <w:p w14:paraId="47698E48"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360/70 R 24   122 D</w:t>
            </w:r>
          </w:p>
        </w:tc>
        <w:tc>
          <w:tcPr>
            <w:tcW w:w="3180" w:type="dxa"/>
            <w:noWrap/>
            <w:vAlign w:val="bottom"/>
            <w:hideMark/>
          </w:tcPr>
          <w:p w14:paraId="3784320E"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480/70 R 34   143 D</w:t>
            </w:r>
          </w:p>
        </w:tc>
      </w:tr>
      <w:tr w:rsidR="00E400F0" w:rsidRPr="00E400F0" w14:paraId="0D573600" w14:textId="77777777" w:rsidTr="00AF3655">
        <w:trPr>
          <w:trHeight w:val="300"/>
        </w:trPr>
        <w:tc>
          <w:tcPr>
            <w:tcW w:w="3180" w:type="dxa"/>
            <w:noWrap/>
            <w:vAlign w:val="bottom"/>
            <w:hideMark/>
          </w:tcPr>
          <w:p w14:paraId="229080AE"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280/70 R 16   112 D</w:t>
            </w:r>
          </w:p>
        </w:tc>
        <w:tc>
          <w:tcPr>
            <w:tcW w:w="3180" w:type="dxa"/>
            <w:noWrap/>
            <w:vAlign w:val="bottom"/>
            <w:hideMark/>
          </w:tcPr>
          <w:p w14:paraId="1CA56017"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380/70 R 24   125 D</w:t>
            </w:r>
          </w:p>
        </w:tc>
        <w:tc>
          <w:tcPr>
            <w:tcW w:w="3180" w:type="dxa"/>
            <w:noWrap/>
            <w:vAlign w:val="bottom"/>
            <w:hideMark/>
          </w:tcPr>
          <w:p w14:paraId="0F6413C5"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520/70 R 34   148 D</w:t>
            </w:r>
          </w:p>
        </w:tc>
      </w:tr>
      <w:tr w:rsidR="00E400F0" w:rsidRPr="00E400F0" w14:paraId="375063DF" w14:textId="77777777" w:rsidTr="00AF3655">
        <w:trPr>
          <w:trHeight w:val="300"/>
        </w:trPr>
        <w:tc>
          <w:tcPr>
            <w:tcW w:w="3180" w:type="dxa"/>
            <w:noWrap/>
            <w:vAlign w:val="bottom"/>
            <w:hideMark/>
          </w:tcPr>
          <w:p w14:paraId="65BF51C6"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280/70 R 18   114 D</w:t>
            </w:r>
          </w:p>
        </w:tc>
        <w:tc>
          <w:tcPr>
            <w:tcW w:w="3180" w:type="dxa"/>
            <w:noWrap/>
            <w:vAlign w:val="bottom"/>
            <w:hideMark/>
          </w:tcPr>
          <w:p w14:paraId="77B10679"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420/70 R 24   130 D</w:t>
            </w:r>
          </w:p>
        </w:tc>
        <w:tc>
          <w:tcPr>
            <w:tcW w:w="3180" w:type="dxa"/>
            <w:noWrap/>
            <w:vAlign w:val="bottom"/>
            <w:hideMark/>
          </w:tcPr>
          <w:p w14:paraId="5D523F39"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480/70 R 38   145 D</w:t>
            </w:r>
          </w:p>
        </w:tc>
      </w:tr>
      <w:tr w:rsidR="00E400F0" w:rsidRPr="00E400F0" w14:paraId="36A60DA0" w14:textId="77777777" w:rsidTr="00AF3655">
        <w:trPr>
          <w:trHeight w:val="300"/>
        </w:trPr>
        <w:tc>
          <w:tcPr>
            <w:tcW w:w="3180" w:type="dxa"/>
            <w:noWrap/>
            <w:vAlign w:val="bottom"/>
            <w:hideMark/>
          </w:tcPr>
          <w:p w14:paraId="221426A6"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260/70 R 20   113 D</w:t>
            </w:r>
          </w:p>
        </w:tc>
        <w:tc>
          <w:tcPr>
            <w:tcW w:w="3180" w:type="dxa"/>
            <w:noWrap/>
            <w:vAlign w:val="bottom"/>
            <w:hideMark/>
          </w:tcPr>
          <w:p w14:paraId="7A1B7077"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480/70 R 24   138 D</w:t>
            </w:r>
          </w:p>
        </w:tc>
        <w:tc>
          <w:tcPr>
            <w:tcW w:w="3180" w:type="dxa"/>
            <w:noWrap/>
            <w:vAlign w:val="bottom"/>
            <w:hideMark/>
          </w:tcPr>
          <w:p w14:paraId="09B66DFC"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520/70 R 38   150 D</w:t>
            </w:r>
          </w:p>
        </w:tc>
      </w:tr>
      <w:tr w:rsidR="00E400F0" w:rsidRPr="00E400F0" w14:paraId="4DFEE1CA" w14:textId="77777777" w:rsidTr="00AF3655">
        <w:trPr>
          <w:trHeight w:val="300"/>
        </w:trPr>
        <w:tc>
          <w:tcPr>
            <w:tcW w:w="3180" w:type="dxa"/>
            <w:noWrap/>
            <w:vAlign w:val="bottom"/>
            <w:hideMark/>
          </w:tcPr>
          <w:p w14:paraId="1B658BFE"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280/70 R 20   116 D</w:t>
            </w:r>
          </w:p>
        </w:tc>
        <w:tc>
          <w:tcPr>
            <w:tcW w:w="3180" w:type="dxa"/>
            <w:noWrap/>
            <w:vAlign w:val="bottom"/>
            <w:hideMark/>
          </w:tcPr>
          <w:p w14:paraId="21B85316"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380/70 R 28   127 D</w:t>
            </w:r>
          </w:p>
        </w:tc>
        <w:tc>
          <w:tcPr>
            <w:tcW w:w="3180" w:type="dxa"/>
            <w:noWrap/>
            <w:vAlign w:val="bottom"/>
            <w:hideMark/>
          </w:tcPr>
          <w:p w14:paraId="3758353B"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580/70 R 38   155 D</w:t>
            </w:r>
          </w:p>
        </w:tc>
      </w:tr>
      <w:tr w:rsidR="00E400F0" w:rsidRPr="00E400F0" w14:paraId="2A792EAB" w14:textId="77777777" w:rsidTr="00AF3655">
        <w:trPr>
          <w:trHeight w:val="300"/>
        </w:trPr>
        <w:tc>
          <w:tcPr>
            <w:tcW w:w="3180" w:type="dxa"/>
            <w:noWrap/>
            <w:vAlign w:val="bottom"/>
            <w:hideMark/>
          </w:tcPr>
          <w:p w14:paraId="4628D58E"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300/70 R 20   120 D</w:t>
            </w:r>
          </w:p>
        </w:tc>
        <w:tc>
          <w:tcPr>
            <w:tcW w:w="3180" w:type="dxa"/>
            <w:noWrap/>
            <w:vAlign w:val="bottom"/>
            <w:hideMark/>
          </w:tcPr>
          <w:p w14:paraId="279573E4"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420/70 R 28   133 D</w:t>
            </w:r>
          </w:p>
        </w:tc>
        <w:tc>
          <w:tcPr>
            <w:tcW w:w="3180" w:type="dxa"/>
            <w:noWrap/>
            <w:vAlign w:val="bottom"/>
            <w:hideMark/>
          </w:tcPr>
          <w:p w14:paraId="2B8BBA5C"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620/70 R 42   166 D</w:t>
            </w:r>
          </w:p>
        </w:tc>
      </w:tr>
      <w:tr w:rsidR="00E400F0" w:rsidRPr="00E400F0" w14:paraId="5C4CB6ED" w14:textId="77777777" w:rsidTr="00AF3655">
        <w:trPr>
          <w:trHeight w:val="300"/>
        </w:trPr>
        <w:tc>
          <w:tcPr>
            <w:tcW w:w="3180" w:type="dxa"/>
            <w:noWrap/>
            <w:vAlign w:val="bottom"/>
            <w:hideMark/>
          </w:tcPr>
          <w:p w14:paraId="06002865"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320/70 R 20   123 D</w:t>
            </w:r>
          </w:p>
        </w:tc>
        <w:tc>
          <w:tcPr>
            <w:tcW w:w="3180" w:type="dxa"/>
            <w:noWrap/>
            <w:vAlign w:val="bottom"/>
            <w:hideMark/>
          </w:tcPr>
          <w:p w14:paraId="4F1A6F1A"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480/70 R 28   140 D</w:t>
            </w:r>
          </w:p>
        </w:tc>
        <w:tc>
          <w:tcPr>
            <w:tcW w:w="3180" w:type="dxa"/>
            <w:noWrap/>
            <w:vAlign w:val="bottom"/>
            <w:hideMark/>
          </w:tcPr>
          <w:p w14:paraId="44250C11" w14:textId="77777777" w:rsidR="00E400F0" w:rsidRPr="00E400F0" w:rsidRDefault="00E400F0" w:rsidP="00E400F0">
            <w:pPr>
              <w:pStyle w:val="Geenafstand"/>
              <w:rPr>
                <w:rFonts w:ascii="Century Gothic" w:eastAsia="Times New Roman" w:hAnsi="Century Gothic" w:cs="Arial"/>
                <w:color w:val="000000"/>
                <w:sz w:val="20"/>
                <w:szCs w:val="20"/>
                <w:lang w:val="sv-SE"/>
              </w:rPr>
            </w:pPr>
          </w:p>
        </w:tc>
      </w:tr>
      <w:tr w:rsidR="00E400F0" w:rsidRPr="00E400F0" w14:paraId="2A91CD5B" w14:textId="77777777" w:rsidTr="00AF3655">
        <w:trPr>
          <w:trHeight w:val="300"/>
        </w:trPr>
        <w:tc>
          <w:tcPr>
            <w:tcW w:w="3180" w:type="dxa"/>
            <w:noWrap/>
            <w:vAlign w:val="bottom"/>
            <w:hideMark/>
          </w:tcPr>
          <w:p w14:paraId="06127845"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360/70 R 20   129 D</w:t>
            </w:r>
          </w:p>
        </w:tc>
        <w:tc>
          <w:tcPr>
            <w:tcW w:w="3180" w:type="dxa"/>
            <w:noWrap/>
            <w:vAlign w:val="bottom"/>
            <w:hideMark/>
          </w:tcPr>
          <w:p w14:paraId="0D9C9E33" w14:textId="77777777" w:rsidR="00E400F0" w:rsidRPr="00E400F0" w:rsidRDefault="00E400F0" w:rsidP="00E400F0">
            <w:pPr>
              <w:pStyle w:val="Geenafstand"/>
              <w:rPr>
                <w:rFonts w:ascii="Century Gothic" w:eastAsia="Times New Roman" w:hAnsi="Century Gothic" w:cs="Arial"/>
                <w:color w:val="000000"/>
                <w:sz w:val="20"/>
                <w:szCs w:val="20"/>
                <w:lang w:val="sv-SE"/>
              </w:rPr>
            </w:pPr>
          </w:p>
        </w:tc>
        <w:tc>
          <w:tcPr>
            <w:tcW w:w="3180" w:type="dxa"/>
            <w:noWrap/>
            <w:vAlign w:val="bottom"/>
            <w:hideMark/>
          </w:tcPr>
          <w:p w14:paraId="4C6DC7AB" w14:textId="77777777" w:rsidR="00E400F0" w:rsidRPr="00E400F0" w:rsidRDefault="00E400F0" w:rsidP="00E400F0">
            <w:pPr>
              <w:pStyle w:val="Geenafstand"/>
              <w:rPr>
                <w:rFonts w:ascii="Century Gothic" w:hAnsi="Century Gothic"/>
                <w:sz w:val="20"/>
                <w:szCs w:val="20"/>
                <w:lang w:val="sv-SE" w:eastAsia="nl-NL"/>
              </w:rPr>
            </w:pPr>
          </w:p>
        </w:tc>
      </w:tr>
      <w:tr w:rsidR="00E400F0" w:rsidRPr="00E400F0" w14:paraId="17B34EDD" w14:textId="77777777" w:rsidTr="00AF3655">
        <w:trPr>
          <w:trHeight w:val="300"/>
        </w:trPr>
        <w:tc>
          <w:tcPr>
            <w:tcW w:w="3180" w:type="dxa"/>
            <w:noWrap/>
            <w:vAlign w:val="bottom"/>
            <w:hideMark/>
          </w:tcPr>
          <w:p w14:paraId="367FD48E" w14:textId="77777777" w:rsidR="00E400F0" w:rsidRPr="00E400F0" w:rsidRDefault="00E400F0" w:rsidP="00E400F0">
            <w:pPr>
              <w:pStyle w:val="Geenafstand"/>
              <w:rPr>
                <w:rFonts w:ascii="Century Gothic" w:eastAsia="Times New Roman" w:hAnsi="Century Gothic" w:cs="Arial"/>
                <w:color w:val="000000"/>
                <w:sz w:val="20"/>
                <w:szCs w:val="20"/>
                <w:lang w:val="sv-SE"/>
              </w:rPr>
            </w:pPr>
            <w:r w:rsidRPr="00E400F0">
              <w:rPr>
                <w:rFonts w:ascii="Century Gothic" w:hAnsi="Century Gothic"/>
                <w:color w:val="000000"/>
                <w:sz w:val="20"/>
                <w:szCs w:val="20"/>
                <w:lang w:val="sv-SE"/>
              </w:rPr>
              <w:t>380/70 R 20   132 D</w:t>
            </w:r>
          </w:p>
        </w:tc>
        <w:tc>
          <w:tcPr>
            <w:tcW w:w="3180" w:type="dxa"/>
            <w:noWrap/>
            <w:vAlign w:val="bottom"/>
            <w:hideMark/>
          </w:tcPr>
          <w:p w14:paraId="610A23C6" w14:textId="77777777" w:rsidR="00E400F0" w:rsidRPr="00E400F0" w:rsidRDefault="00E400F0" w:rsidP="00E400F0">
            <w:pPr>
              <w:pStyle w:val="Geenafstand"/>
              <w:rPr>
                <w:rFonts w:ascii="Century Gothic" w:eastAsia="Times New Roman" w:hAnsi="Century Gothic" w:cs="Arial"/>
                <w:color w:val="000000"/>
                <w:sz w:val="20"/>
                <w:szCs w:val="20"/>
                <w:lang w:val="sv-SE"/>
              </w:rPr>
            </w:pPr>
          </w:p>
        </w:tc>
        <w:tc>
          <w:tcPr>
            <w:tcW w:w="3180" w:type="dxa"/>
            <w:noWrap/>
            <w:vAlign w:val="bottom"/>
            <w:hideMark/>
          </w:tcPr>
          <w:p w14:paraId="5D0B5B1D" w14:textId="77777777" w:rsidR="00E400F0" w:rsidRPr="00E400F0" w:rsidRDefault="00E400F0" w:rsidP="00E400F0">
            <w:pPr>
              <w:pStyle w:val="Geenafstand"/>
              <w:rPr>
                <w:rFonts w:ascii="Century Gothic" w:hAnsi="Century Gothic"/>
                <w:sz w:val="20"/>
                <w:szCs w:val="20"/>
                <w:lang w:val="sv-SE" w:eastAsia="nl-NL"/>
              </w:rPr>
            </w:pPr>
          </w:p>
        </w:tc>
      </w:tr>
    </w:tbl>
    <w:p w14:paraId="54E53A44" w14:textId="77777777" w:rsidR="00E400F0" w:rsidRPr="00E400F0" w:rsidRDefault="00E400F0" w:rsidP="00E400F0">
      <w:pPr>
        <w:pStyle w:val="Geenafstand"/>
        <w:rPr>
          <w:rFonts w:ascii="Century Gothic" w:hAnsi="Century Gothic" w:cs="Arial"/>
          <w:sz w:val="20"/>
          <w:szCs w:val="20"/>
          <w:lang w:val="sv-SE"/>
        </w:rPr>
      </w:pPr>
      <w:r w:rsidRPr="00E400F0">
        <w:rPr>
          <w:rFonts w:ascii="Century Gothic" w:hAnsi="Century Gothic"/>
          <w:sz w:val="20"/>
          <w:szCs w:val="20"/>
          <w:lang w:val="sv-SE"/>
        </w:rPr>
        <w:br w:type="page"/>
      </w:r>
    </w:p>
    <w:bookmarkEnd w:id="1"/>
    <w:p w14:paraId="78F93591" w14:textId="77777777" w:rsidR="00E400F0" w:rsidRPr="00E400F0" w:rsidRDefault="00E400F0" w:rsidP="00E400F0">
      <w:pPr>
        <w:pStyle w:val="Geenafstand"/>
        <w:rPr>
          <w:rFonts w:ascii="Century Gothic" w:hAnsi="Century Gothic" w:cs="Arial"/>
          <w:sz w:val="20"/>
          <w:szCs w:val="20"/>
          <w:lang w:val="sv-SE"/>
        </w:rPr>
      </w:pPr>
    </w:p>
    <w:p w14:paraId="0B88E6FA" w14:textId="77777777" w:rsidR="00E400F0" w:rsidRPr="00E400F0" w:rsidRDefault="00E400F0" w:rsidP="00E400F0">
      <w:pPr>
        <w:pStyle w:val="Geenafstand"/>
        <w:rPr>
          <w:rFonts w:ascii="Century Gothic" w:hAnsi="Century Gothic" w:cs="Arial"/>
          <w:sz w:val="20"/>
          <w:szCs w:val="20"/>
          <w:lang w:val="sv-SE"/>
        </w:rPr>
      </w:pPr>
    </w:p>
    <w:p w14:paraId="1D76A820" w14:textId="77777777" w:rsidR="00E400F0" w:rsidRDefault="00E400F0" w:rsidP="00E400F0">
      <w:pPr>
        <w:pStyle w:val="Geenafstand"/>
        <w:rPr>
          <w:rFonts w:ascii="Century Gothic" w:hAnsi="Century Gothic"/>
          <w:sz w:val="20"/>
          <w:szCs w:val="20"/>
          <w:lang w:val="sv-SE"/>
        </w:rPr>
      </w:pPr>
    </w:p>
    <w:p w14:paraId="2190F2EA" w14:textId="77777777" w:rsidR="00E400F0" w:rsidRDefault="00E400F0" w:rsidP="00E400F0">
      <w:pPr>
        <w:pStyle w:val="Geenafstand"/>
        <w:rPr>
          <w:rFonts w:ascii="Century Gothic" w:hAnsi="Century Gothic"/>
          <w:sz w:val="20"/>
          <w:szCs w:val="20"/>
          <w:lang w:val="sv-SE"/>
        </w:rPr>
      </w:pPr>
    </w:p>
    <w:p w14:paraId="1E11BC7F" w14:textId="6C1CA272" w:rsidR="00E400F0" w:rsidRPr="00E400F0" w:rsidRDefault="00E400F0" w:rsidP="00E400F0">
      <w:pPr>
        <w:pStyle w:val="Geenafstand"/>
        <w:rPr>
          <w:rFonts w:ascii="Century Gothic" w:hAnsi="Century Gothic" w:cs="Arial"/>
          <w:b/>
          <w:bCs/>
          <w:sz w:val="20"/>
          <w:szCs w:val="20"/>
          <w:lang w:val="sv-SE"/>
        </w:rPr>
      </w:pPr>
      <w:r w:rsidRPr="00E400F0">
        <w:rPr>
          <w:rFonts w:ascii="Century Gothic" w:hAnsi="Century Gothic"/>
          <w:b/>
          <w:bCs/>
          <w:sz w:val="20"/>
          <w:szCs w:val="20"/>
          <w:lang w:val="sv-SE"/>
        </w:rPr>
        <w:t>Fotorubriker:</w:t>
      </w:r>
    </w:p>
    <w:p w14:paraId="2979060A" w14:textId="77777777" w:rsidR="00E400F0" w:rsidRPr="00E400F0" w:rsidRDefault="00E400F0" w:rsidP="00E400F0">
      <w:pPr>
        <w:pStyle w:val="Geenafstand"/>
        <w:rPr>
          <w:rFonts w:ascii="Century Gothic" w:hAnsi="Century Gothic" w:cs="Arial"/>
          <w:sz w:val="20"/>
          <w:szCs w:val="20"/>
          <w:lang w:val="sv-SE"/>
        </w:rPr>
      </w:pPr>
    </w:p>
    <w:p w14:paraId="22E9866D" w14:textId="77777777" w:rsidR="00E400F0" w:rsidRPr="00E400F0" w:rsidRDefault="00E400F0" w:rsidP="00E400F0">
      <w:pPr>
        <w:pStyle w:val="Geenafstand"/>
        <w:rPr>
          <w:rFonts w:ascii="Century Gothic" w:hAnsi="Century Gothic" w:cs="Arial"/>
          <w:sz w:val="20"/>
          <w:szCs w:val="20"/>
          <w:lang w:val="sv-SE"/>
        </w:rPr>
      </w:pPr>
      <w:r w:rsidRPr="00E400F0">
        <w:rPr>
          <w:rFonts w:ascii="Century Gothic" w:hAnsi="Century Gothic"/>
          <w:b/>
          <w:bCs/>
          <w:sz w:val="20"/>
          <w:szCs w:val="20"/>
          <w:lang w:val="sv-SE"/>
        </w:rPr>
        <w:t>01</w:t>
      </w:r>
      <w:r w:rsidRPr="00E400F0">
        <w:rPr>
          <w:rFonts w:ascii="Century Gothic" w:hAnsi="Century Gothic"/>
          <w:sz w:val="20"/>
          <w:szCs w:val="20"/>
          <w:lang w:val="sv-SE"/>
        </w:rPr>
        <w:t xml:space="preserve">   ¾ produktbild på Traxion 70</w:t>
      </w:r>
    </w:p>
    <w:p w14:paraId="73D6C070" w14:textId="77777777" w:rsidR="00E400F0" w:rsidRPr="00E400F0" w:rsidRDefault="00E400F0" w:rsidP="00E400F0">
      <w:pPr>
        <w:pStyle w:val="Geenafstand"/>
        <w:rPr>
          <w:rFonts w:ascii="Century Gothic" w:hAnsi="Century Gothic" w:cs="Arial"/>
          <w:sz w:val="20"/>
          <w:szCs w:val="20"/>
          <w:lang w:val="sv-SE"/>
        </w:rPr>
      </w:pPr>
    </w:p>
    <w:p w14:paraId="10A17569" w14:textId="77777777" w:rsidR="00E400F0" w:rsidRPr="00E400F0" w:rsidRDefault="00E400F0" w:rsidP="00E400F0">
      <w:pPr>
        <w:pStyle w:val="Geenafstand"/>
        <w:rPr>
          <w:rFonts w:ascii="Century Gothic" w:hAnsi="Century Gothic" w:cs="Arial"/>
          <w:sz w:val="20"/>
          <w:szCs w:val="20"/>
          <w:lang w:val="sv-SE"/>
        </w:rPr>
      </w:pPr>
      <w:r w:rsidRPr="00E400F0">
        <w:rPr>
          <w:rFonts w:ascii="Century Gothic" w:hAnsi="Century Gothic"/>
          <w:b/>
          <w:bCs/>
          <w:sz w:val="20"/>
          <w:szCs w:val="20"/>
          <w:lang w:val="sv-SE"/>
        </w:rPr>
        <w:t>02</w:t>
      </w:r>
      <w:r w:rsidRPr="00E400F0">
        <w:rPr>
          <w:rFonts w:ascii="Century Gothic" w:hAnsi="Century Gothic"/>
          <w:sz w:val="20"/>
          <w:szCs w:val="20"/>
          <w:lang w:val="sv-SE"/>
        </w:rPr>
        <w:t xml:space="preserve">   produktbild framifrån på Traxion 70</w:t>
      </w:r>
    </w:p>
    <w:p w14:paraId="1D220634" w14:textId="77777777" w:rsidR="00E400F0" w:rsidRPr="00E400F0" w:rsidRDefault="00E400F0" w:rsidP="00E400F0">
      <w:pPr>
        <w:pStyle w:val="Geenafstand"/>
        <w:rPr>
          <w:rFonts w:ascii="Century Gothic" w:hAnsi="Century Gothic" w:cs="Arial"/>
          <w:sz w:val="20"/>
          <w:szCs w:val="20"/>
          <w:lang w:val="sv-SE"/>
        </w:rPr>
      </w:pPr>
    </w:p>
    <w:p w14:paraId="3D54B030" w14:textId="77777777" w:rsidR="00E400F0" w:rsidRPr="00E400F0" w:rsidRDefault="00E400F0" w:rsidP="00E400F0">
      <w:pPr>
        <w:pStyle w:val="Geenafstand"/>
        <w:rPr>
          <w:rFonts w:ascii="Century Gothic" w:hAnsi="Century Gothic" w:cs="Arial"/>
          <w:sz w:val="20"/>
          <w:szCs w:val="20"/>
          <w:lang w:val="sv-SE"/>
        </w:rPr>
      </w:pPr>
      <w:r w:rsidRPr="00E400F0">
        <w:rPr>
          <w:rFonts w:ascii="Century Gothic" w:hAnsi="Century Gothic"/>
          <w:b/>
          <w:bCs/>
          <w:sz w:val="20"/>
          <w:szCs w:val="20"/>
          <w:lang w:val="sv-SE"/>
        </w:rPr>
        <w:t>03</w:t>
      </w:r>
      <w:r w:rsidRPr="00E400F0">
        <w:rPr>
          <w:rFonts w:ascii="Century Gothic" w:hAnsi="Century Gothic"/>
          <w:sz w:val="20"/>
          <w:szCs w:val="20"/>
          <w:lang w:val="sv-SE"/>
        </w:rPr>
        <w:t xml:space="preserve">   ¾-bild på Claas Arion-frontlastare som lastar av bal i lada</w:t>
      </w:r>
    </w:p>
    <w:p w14:paraId="74F7FD39" w14:textId="77777777" w:rsidR="00E400F0" w:rsidRPr="00E400F0" w:rsidRDefault="00E400F0" w:rsidP="00E400F0">
      <w:pPr>
        <w:pStyle w:val="Geenafstand"/>
        <w:rPr>
          <w:rFonts w:ascii="Century Gothic" w:hAnsi="Century Gothic" w:cs="Arial"/>
          <w:sz w:val="20"/>
          <w:szCs w:val="20"/>
          <w:lang w:val="sv-SE"/>
        </w:rPr>
      </w:pPr>
    </w:p>
    <w:p w14:paraId="68BA611A" w14:textId="77777777" w:rsidR="00E400F0" w:rsidRPr="00E400F0" w:rsidRDefault="00E400F0" w:rsidP="00E400F0">
      <w:pPr>
        <w:pStyle w:val="Geenafstand"/>
        <w:rPr>
          <w:rFonts w:ascii="Century Gothic" w:hAnsi="Century Gothic" w:cs="Arial"/>
          <w:sz w:val="20"/>
          <w:szCs w:val="20"/>
          <w:lang w:val="sv-SE"/>
        </w:rPr>
      </w:pPr>
      <w:r w:rsidRPr="00E400F0">
        <w:rPr>
          <w:rFonts w:ascii="Century Gothic" w:hAnsi="Century Gothic"/>
          <w:b/>
          <w:bCs/>
          <w:sz w:val="20"/>
          <w:szCs w:val="20"/>
          <w:lang w:val="sv-SE"/>
        </w:rPr>
        <w:t>04</w:t>
      </w:r>
      <w:r w:rsidRPr="00E400F0">
        <w:rPr>
          <w:rFonts w:ascii="Century Gothic" w:hAnsi="Century Gothic"/>
          <w:sz w:val="20"/>
          <w:szCs w:val="20"/>
          <w:lang w:val="sv-SE"/>
        </w:rPr>
        <w:t xml:space="preserve">   bild framifrån på Claas Arion-frontlastare som transporterar bal</w:t>
      </w:r>
    </w:p>
    <w:p w14:paraId="27F254D7" w14:textId="77777777" w:rsidR="00FA36B9" w:rsidRPr="00E400F0" w:rsidRDefault="00FA36B9" w:rsidP="00E400F0">
      <w:pPr>
        <w:pStyle w:val="Geenafstand"/>
        <w:rPr>
          <w:rFonts w:ascii="Century Gothic" w:hAnsi="Century Gothic" w:cs="Clother Light"/>
          <w:iCs/>
          <w:sz w:val="20"/>
          <w:szCs w:val="20"/>
          <w:lang w:val="sv-SE"/>
        </w:rPr>
      </w:pPr>
    </w:p>
    <w:p w14:paraId="35577313" w14:textId="423E784B" w:rsidR="000A06A3" w:rsidRPr="00E400F0"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7199BC59" w14:textId="25F19431" w:rsidR="000A06A3" w:rsidRPr="00E400F0"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3FCEF0FF" w14:textId="2F3894E8" w:rsidR="000A06A3" w:rsidRPr="00E400F0"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28B546FF" w14:textId="4D717FC0" w:rsidR="00FA36B9" w:rsidRPr="00E400F0"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163EBDCC" w14:textId="0003F4CF" w:rsidR="00FA36B9" w:rsidRPr="00E400F0"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32D3576E" w14:textId="70CDF392" w:rsidR="00FA36B9" w:rsidRPr="00E400F0"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2806232F" w14:textId="0E809CF7" w:rsidR="00FA36B9" w:rsidRPr="00E400F0"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77126FDE" w14:textId="195A8413" w:rsidR="00FA36B9" w:rsidRPr="003D33E0"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40897A16" w14:textId="751D65C5" w:rsidR="00FA36B9" w:rsidRPr="003D33E0"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03D63739" w14:textId="4C113489" w:rsidR="00FA36B9" w:rsidRPr="003D33E0"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4B1959C4" w14:textId="77777777" w:rsidR="00FA36B9" w:rsidRPr="003D33E0" w:rsidRDefault="00FA36B9"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7B65CB91" w14:textId="0B3F832C" w:rsidR="00A013D4" w:rsidRPr="003D33E0"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p w14:paraId="1E97EE73" w14:textId="45A385D9" w:rsidR="00A013D4" w:rsidRPr="003D33E0"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sv-SE"/>
        </w:rPr>
      </w:pPr>
    </w:p>
    <w:bookmarkEnd w:id="0"/>
    <w:p w14:paraId="17D9618F" w14:textId="77777777" w:rsidR="00C244DD" w:rsidRPr="003D33E0" w:rsidRDefault="00C244DD" w:rsidP="00C244DD">
      <w:pPr>
        <w:pStyle w:val="Geenafstand"/>
        <w:rPr>
          <w:rFonts w:ascii="Century Gothic" w:hAnsi="Century Gothic"/>
          <w:b/>
          <w:bCs/>
          <w:color w:val="5C2D90"/>
          <w:sz w:val="16"/>
          <w:szCs w:val="16"/>
          <w:lang w:val="sv-SE"/>
        </w:rPr>
      </w:pPr>
      <w:r w:rsidRPr="003D33E0">
        <w:rPr>
          <w:rFonts w:ascii="Century Gothic" w:hAnsi="Century Gothic"/>
          <w:b/>
          <w:bCs/>
          <w:color w:val="5C2D90"/>
          <w:sz w:val="16"/>
          <w:szCs w:val="16"/>
          <w:lang w:val="sv-SE"/>
        </w:rPr>
        <w:t>Om du vill ha mer information kan du kontakta:</w:t>
      </w:r>
    </w:p>
    <w:p w14:paraId="09807BBA" w14:textId="77777777" w:rsidR="00C244DD" w:rsidRPr="003D33E0" w:rsidRDefault="00C244DD" w:rsidP="00C244DD">
      <w:pPr>
        <w:pStyle w:val="Geenafstand"/>
        <w:rPr>
          <w:rFonts w:ascii="Century Gothic" w:hAnsi="Century Gothic"/>
          <w:sz w:val="16"/>
          <w:szCs w:val="16"/>
          <w:lang w:val="sv-SE"/>
        </w:rPr>
      </w:pPr>
      <w:r w:rsidRPr="003D33E0">
        <w:rPr>
          <w:rFonts w:ascii="Century Gothic" w:hAnsi="Century Gothic"/>
          <w:sz w:val="16"/>
          <w:szCs w:val="16"/>
          <w:lang w:val="sv-SE"/>
        </w:rPr>
        <w:t xml:space="preserve">Robbert Holtkamp | Marketing Communications OHT Europe </w:t>
      </w:r>
    </w:p>
    <w:p w14:paraId="21173AB5" w14:textId="36DEFFC3" w:rsidR="00C244DD" w:rsidRPr="003D33E0" w:rsidRDefault="00C244DD" w:rsidP="00C244DD">
      <w:pPr>
        <w:pStyle w:val="Geenafstand"/>
        <w:rPr>
          <w:rFonts w:ascii="Century Gothic" w:hAnsi="Century Gothic"/>
          <w:sz w:val="16"/>
          <w:szCs w:val="16"/>
          <w:lang w:val="sv-SE"/>
        </w:rPr>
      </w:pPr>
      <w:r w:rsidRPr="003D33E0">
        <w:rPr>
          <w:rFonts w:ascii="Century Gothic" w:hAnsi="Century Gothic"/>
          <w:sz w:val="16"/>
          <w:szCs w:val="16"/>
          <w:lang w:val="sv-SE"/>
        </w:rPr>
        <w:t xml:space="preserve">Telefon: +31 </w:t>
      </w:r>
      <w:r w:rsidR="00282534" w:rsidRPr="003D33E0">
        <w:rPr>
          <w:rFonts w:ascii="Century Gothic" w:hAnsi="Century Gothic"/>
          <w:sz w:val="16"/>
          <w:szCs w:val="16"/>
          <w:lang w:val="sv-SE"/>
        </w:rPr>
        <w:t>53 888 8187</w:t>
      </w:r>
    </w:p>
    <w:p w14:paraId="71A7FB84" w14:textId="44D5BEB7" w:rsidR="00282534" w:rsidRPr="003D33E0" w:rsidRDefault="00282534" w:rsidP="00C244DD">
      <w:pPr>
        <w:pStyle w:val="Geenafstand"/>
        <w:rPr>
          <w:rFonts w:ascii="Century Gothic" w:hAnsi="Century Gothic"/>
          <w:sz w:val="16"/>
          <w:szCs w:val="16"/>
          <w:lang w:val="sv-SE"/>
        </w:rPr>
      </w:pPr>
      <w:r w:rsidRPr="003D33E0">
        <w:rPr>
          <w:rFonts w:ascii="Century Gothic" w:hAnsi="Century Gothic"/>
          <w:sz w:val="16"/>
          <w:szCs w:val="16"/>
          <w:lang w:val="sv-SE"/>
        </w:rPr>
        <w:t>Mob.: +31 6 1507 6475</w:t>
      </w:r>
    </w:p>
    <w:p w14:paraId="1333E4B5" w14:textId="081390D5" w:rsidR="00C244DD" w:rsidRPr="003D33E0" w:rsidRDefault="00C244DD" w:rsidP="00C244DD">
      <w:pPr>
        <w:pStyle w:val="Geenafstand"/>
        <w:rPr>
          <w:rFonts w:ascii="Century Gothic" w:hAnsi="Century Gothic"/>
          <w:sz w:val="16"/>
          <w:szCs w:val="16"/>
          <w:lang w:val="sv-SE"/>
        </w:rPr>
      </w:pPr>
      <w:r w:rsidRPr="003D33E0">
        <w:rPr>
          <w:rFonts w:ascii="Century Gothic" w:hAnsi="Century Gothic"/>
          <w:sz w:val="16"/>
          <w:szCs w:val="16"/>
          <w:lang w:val="sv-SE"/>
        </w:rPr>
        <w:t>E-post: robbert.holtkamp@apollotyres.com</w:t>
      </w:r>
    </w:p>
    <w:p w14:paraId="48D9BB03" w14:textId="77777777" w:rsidR="00C244DD" w:rsidRPr="003D33E0" w:rsidRDefault="00C244DD" w:rsidP="00C244DD">
      <w:pPr>
        <w:pStyle w:val="Geenafstand"/>
        <w:rPr>
          <w:rFonts w:ascii="Century Gothic" w:hAnsi="Century Gothic"/>
          <w:sz w:val="16"/>
          <w:szCs w:val="16"/>
          <w:lang w:val="sv-SE"/>
        </w:rPr>
      </w:pPr>
    </w:p>
    <w:p w14:paraId="5DD19C55" w14:textId="77777777" w:rsidR="00C244DD" w:rsidRPr="003D33E0" w:rsidRDefault="00C244DD" w:rsidP="00C244DD">
      <w:pPr>
        <w:pStyle w:val="Geenafstand"/>
        <w:rPr>
          <w:rFonts w:ascii="Century Gothic" w:hAnsi="Century Gothic"/>
          <w:sz w:val="16"/>
          <w:szCs w:val="16"/>
          <w:lang w:val="sv-SE"/>
        </w:rPr>
      </w:pPr>
    </w:p>
    <w:p w14:paraId="67D06708" w14:textId="77777777" w:rsidR="003D33E0" w:rsidRPr="003D33E0" w:rsidRDefault="003D33E0" w:rsidP="003D33E0">
      <w:pPr>
        <w:pStyle w:val="BasicParagraph"/>
        <w:tabs>
          <w:tab w:val="left" w:pos="284"/>
        </w:tabs>
        <w:suppressAutoHyphens/>
        <w:spacing w:line="240" w:lineRule="auto"/>
        <w:rPr>
          <w:rFonts w:ascii="Century Gothic" w:hAnsi="Century Gothic" w:cs="Clother Light"/>
          <w:b/>
          <w:bCs/>
          <w:color w:val="5C2D90"/>
          <w:sz w:val="16"/>
          <w:szCs w:val="16"/>
          <w:lang w:val="sv-SE"/>
        </w:rPr>
      </w:pPr>
      <w:r w:rsidRPr="003D33E0">
        <w:rPr>
          <w:rFonts w:ascii="Century Gothic" w:hAnsi="Century Gothic"/>
          <w:b/>
          <w:color w:val="5C2D90"/>
          <w:sz w:val="16"/>
          <w:lang w:val="sv-SE"/>
        </w:rPr>
        <w:t>Om Apollo Tyres Ltd</w:t>
      </w:r>
    </w:p>
    <w:p w14:paraId="410D85AF" w14:textId="77777777" w:rsidR="003D33E0" w:rsidRPr="003D33E0" w:rsidRDefault="003D33E0" w:rsidP="003D33E0">
      <w:pPr>
        <w:pStyle w:val="BasicParagraph"/>
        <w:spacing w:line="240" w:lineRule="auto"/>
        <w:rPr>
          <w:rFonts w:ascii="Century Gothic" w:hAnsi="Century Gothic" w:cs="Clother Light"/>
          <w:sz w:val="16"/>
          <w:szCs w:val="16"/>
          <w:lang w:val="sv-SE"/>
        </w:rPr>
      </w:pPr>
      <w:r w:rsidRPr="003D33E0">
        <w:rPr>
          <w:rFonts w:ascii="Century Gothic" w:hAnsi="Century Gothic"/>
          <w:sz w:val="16"/>
          <w:lang w:val="sv-SE"/>
        </w:rPr>
        <w:t>Apollo Tyres Ltd är en internationell däcktillverkare och det ledande däckmärket i Indien. Företaget har flera tillverkningsanläggningar i Indien och en enhet i både Nederländerna och Ungern. Företaget marknadsför sina produkter under två globala varumärken – Apollo och Vredestein – och dess produkter är tillgängliga i över 100 länder via ett omfattande nätverk av märkesbutiker samt exklusiva och allmänna försäljningsställen.</w:t>
      </w:r>
    </w:p>
    <w:p w14:paraId="2538D312" w14:textId="486F1048" w:rsidR="00AA46A2" w:rsidRPr="00FA36B9" w:rsidRDefault="00AA46A2" w:rsidP="00C244DD">
      <w:pPr>
        <w:pStyle w:val="Geenafstand"/>
        <w:rPr>
          <w:rFonts w:ascii="Century Gothic" w:hAnsi="Century Gothic"/>
          <w:sz w:val="16"/>
          <w:szCs w:val="16"/>
          <w:lang w:val="sv-SE"/>
        </w:rPr>
      </w:pPr>
    </w:p>
    <w:sectPr w:rsidR="00AA46A2" w:rsidRPr="00FA36B9"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43110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8A8"/>
    <w:rsid w:val="00214DD7"/>
    <w:rsid w:val="00215DC9"/>
    <w:rsid w:val="002163C8"/>
    <w:rsid w:val="002253FF"/>
    <w:rsid w:val="002255F7"/>
    <w:rsid w:val="00235D06"/>
    <w:rsid w:val="00254697"/>
    <w:rsid w:val="00263F30"/>
    <w:rsid w:val="0027110D"/>
    <w:rsid w:val="002804CF"/>
    <w:rsid w:val="00282534"/>
    <w:rsid w:val="0028791B"/>
    <w:rsid w:val="00291A47"/>
    <w:rsid w:val="002930FF"/>
    <w:rsid w:val="00294C0A"/>
    <w:rsid w:val="002A11FC"/>
    <w:rsid w:val="002A1FD8"/>
    <w:rsid w:val="002A2E4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33E0"/>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10D5"/>
    <w:rsid w:val="00664925"/>
    <w:rsid w:val="00667AB2"/>
    <w:rsid w:val="00670562"/>
    <w:rsid w:val="00673847"/>
    <w:rsid w:val="006A61FB"/>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774B3"/>
    <w:rsid w:val="0088088F"/>
    <w:rsid w:val="008823AC"/>
    <w:rsid w:val="00885A08"/>
    <w:rsid w:val="008908C3"/>
    <w:rsid w:val="008A1E10"/>
    <w:rsid w:val="008A53FF"/>
    <w:rsid w:val="008A6C02"/>
    <w:rsid w:val="008C3005"/>
    <w:rsid w:val="008C563F"/>
    <w:rsid w:val="008D296E"/>
    <w:rsid w:val="008E16FA"/>
    <w:rsid w:val="008E45BC"/>
    <w:rsid w:val="008F0A28"/>
    <w:rsid w:val="0092563D"/>
    <w:rsid w:val="00933CD0"/>
    <w:rsid w:val="00946C4A"/>
    <w:rsid w:val="00947B00"/>
    <w:rsid w:val="00963D1E"/>
    <w:rsid w:val="00973707"/>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46A2"/>
    <w:rsid w:val="00AA6C48"/>
    <w:rsid w:val="00AC29FE"/>
    <w:rsid w:val="00AD15F1"/>
    <w:rsid w:val="00AD2A85"/>
    <w:rsid w:val="00AD72E8"/>
    <w:rsid w:val="00AE7B36"/>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15419"/>
    <w:rsid w:val="00C244DD"/>
    <w:rsid w:val="00C30880"/>
    <w:rsid w:val="00C3194B"/>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00F0"/>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A36B9"/>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2433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4</cp:revision>
  <cp:lastPrinted>2021-10-12T09:24:00Z</cp:lastPrinted>
  <dcterms:created xsi:type="dcterms:W3CDTF">2022-06-29T12:02:00Z</dcterms:created>
  <dcterms:modified xsi:type="dcterms:W3CDTF">2022-06-29T12:02:00Z</dcterms:modified>
</cp:coreProperties>
</file>