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BCDFD" w14:textId="24051BB7" w:rsidR="00544CD5" w:rsidRPr="007A64D5" w:rsidRDefault="004A082A">
      <w:pPr>
        <w:rPr>
          <w:rFonts w:ascii="Century Gothic" w:hAnsi="Century Gothic" w:cs="Clother Black"/>
          <w:b/>
          <w:bCs/>
          <w:sz w:val="32"/>
          <w:szCs w:val="32"/>
          <w:lang w:val="de-DE"/>
        </w:rPr>
      </w:pPr>
      <w:bookmarkStart w:id="0" w:name="_Hlk75431152"/>
      <w:r w:rsidRPr="007A64D5">
        <w:rPr>
          <w:rFonts w:ascii="Century Gothic" w:hAnsi="Century Gothic" w:cs="Clother Black"/>
          <w:b/>
          <w:bCs/>
          <w:sz w:val="32"/>
          <w:szCs w:val="32"/>
          <w:lang w:val="de-DE"/>
        </w:rPr>
        <w:t xml:space="preserve">Schwarzmüller wählt EnduRace- und </w:t>
      </w:r>
      <w:proofErr w:type="spellStart"/>
      <w:r w:rsidRPr="007A64D5">
        <w:rPr>
          <w:rFonts w:ascii="Century Gothic" w:hAnsi="Century Gothic" w:cs="Clother Black"/>
          <w:b/>
          <w:bCs/>
          <w:sz w:val="32"/>
          <w:szCs w:val="32"/>
          <w:lang w:val="de-DE"/>
        </w:rPr>
        <w:t>EnduTrax</w:t>
      </w:r>
      <w:proofErr w:type="spellEnd"/>
      <w:r w:rsidRPr="007A64D5">
        <w:rPr>
          <w:rFonts w:ascii="Century Gothic" w:hAnsi="Century Gothic" w:cs="Clother Black"/>
          <w:b/>
          <w:bCs/>
          <w:sz w:val="32"/>
          <w:szCs w:val="32"/>
          <w:lang w:val="de-DE"/>
        </w:rPr>
        <w:t>-Reihe von Apollo Tyres als Erstausrüstung für Lkw-Anhänger</w:t>
      </w:r>
    </w:p>
    <w:p w14:paraId="703E98D0" w14:textId="77777777" w:rsidR="004A082A" w:rsidRPr="007A64D5" w:rsidRDefault="004A082A">
      <w:pPr>
        <w:rPr>
          <w:rFonts w:ascii="Century Gothic" w:hAnsi="Century Gothic" w:cs="Clother Light"/>
          <w:sz w:val="20"/>
          <w:szCs w:val="20"/>
          <w:lang w:val="de-DE"/>
        </w:rPr>
      </w:pPr>
    </w:p>
    <w:p w14:paraId="40E6A7AC" w14:textId="6E55FF02" w:rsidR="00AF4F9C" w:rsidRPr="007A64D5" w:rsidRDefault="003C3243" w:rsidP="00AF4F9C">
      <w:pPr>
        <w:rPr>
          <w:rFonts w:ascii="Century Gothic" w:hAnsi="Century Gothic" w:cs="Clother Light"/>
          <w:sz w:val="20"/>
          <w:szCs w:val="20"/>
          <w:lang w:val="de-DE"/>
        </w:rPr>
      </w:pPr>
      <w:r w:rsidRPr="003C3243">
        <w:rPr>
          <w:rFonts w:ascii="Century Gothic" w:hAnsi="Century Gothic" w:cs="Clother Light"/>
          <w:b/>
          <w:bCs/>
          <w:color w:val="000000" w:themeColor="text1"/>
          <w:sz w:val="20"/>
          <w:szCs w:val="20"/>
          <w:lang w:val="de-DE"/>
        </w:rPr>
        <w:t>28. September 2022</w:t>
      </w:r>
      <w:r w:rsidR="00EA73F1" w:rsidRPr="003C3243">
        <w:rPr>
          <w:rFonts w:ascii="Century Gothic" w:hAnsi="Century Gothic" w:cs="Clother Light"/>
          <w:b/>
          <w:bCs/>
          <w:color w:val="000000" w:themeColor="text1"/>
          <w:sz w:val="20"/>
          <w:szCs w:val="20"/>
          <w:lang w:val="de-DE"/>
        </w:rPr>
        <w:t xml:space="preserve"> </w:t>
      </w:r>
      <w:r w:rsidR="00EA73F1" w:rsidRPr="003C3243">
        <w:rPr>
          <w:rFonts w:ascii="Century Gothic" w:hAnsi="Century Gothic" w:cs="Clother Light"/>
          <w:color w:val="000000" w:themeColor="text1"/>
          <w:sz w:val="20"/>
          <w:szCs w:val="20"/>
          <w:lang w:val="de-DE"/>
        </w:rPr>
        <w:t>-</w:t>
      </w:r>
      <w:r w:rsidR="00592E0C" w:rsidRPr="003C3243">
        <w:rPr>
          <w:rFonts w:ascii="Century Gothic" w:hAnsi="Century Gothic" w:cs="Clother Light"/>
          <w:color w:val="000000" w:themeColor="text1"/>
          <w:sz w:val="20"/>
          <w:szCs w:val="20"/>
          <w:lang w:val="de-DE"/>
        </w:rPr>
        <w:t xml:space="preserve"> </w:t>
      </w:r>
      <w:r w:rsidR="00AF4F9C" w:rsidRPr="007A64D5">
        <w:rPr>
          <w:rFonts w:ascii="Century Gothic" w:hAnsi="Century Gothic" w:cs="Clother Light"/>
          <w:sz w:val="20"/>
          <w:szCs w:val="20"/>
          <w:lang w:val="de-DE"/>
        </w:rPr>
        <w:t xml:space="preserve">Schwarzmüller, einer der führenden europäischen Hersteller von Anhängern, hat die Reifen EnduRace RT, EnduRace RT2 und </w:t>
      </w:r>
      <w:proofErr w:type="spellStart"/>
      <w:r w:rsidR="00AF4F9C" w:rsidRPr="007A64D5">
        <w:rPr>
          <w:rFonts w:ascii="Century Gothic" w:hAnsi="Century Gothic" w:cs="Clother Light"/>
          <w:sz w:val="20"/>
          <w:szCs w:val="20"/>
          <w:lang w:val="de-DE"/>
        </w:rPr>
        <w:t>EnduTrax</w:t>
      </w:r>
      <w:proofErr w:type="spellEnd"/>
      <w:r w:rsidR="00AF4F9C" w:rsidRPr="007A64D5">
        <w:rPr>
          <w:rFonts w:ascii="Century Gothic" w:hAnsi="Century Gothic" w:cs="Clother Light"/>
          <w:sz w:val="20"/>
          <w:szCs w:val="20"/>
          <w:lang w:val="de-DE"/>
        </w:rPr>
        <w:t xml:space="preserve"> MAHD von Apollo Tyres als Erstausrüstung für seine Lkw-Anhänger ausgewählt. Das ist der erste OE-Vertrag des Reifenherstellers im europäischen Lkw-Sektor.</w:t>
      </w:r>
    </w:p>
    <w:p w14:paraId="6BBB4B19" w14:textId="77777777" w:rsidR="00AF4F9C" w:rsidRPr="007A64D5" w:rsidRDefault="00AF4F9C" w:rsidP="00AF4F9C">
      <w:pPr>
        <w:rPr>
          <w:rFonts w:ascii="Century Gothic" w:hAnsi="Century Gothic" w:cs="Clother Light"/>
          <w:sz w:val="20"/>
          <w:szCs w:val="20"/>
          <w:lang w:val="de-DE"/>
        </w:rPr>
      </w:pPr>
    </w:p>
    <w:p w14:paraId="0B3CE137" w14:textId="7424F3F9" w:rsidR="00AF4F9C" w:rsidRPr="007A64D5" w:rsidRDefault="00AF4F9C" w:rsidP="00AF4F9C">
      <w:pPr>
        <w:rPr>
          <w:rFonts w:ascii="Century Gothic" w:hAnsi="Century Gothic" w:cs="Clother Light"/>
          <w:sz w:val="20"/>
          <w:szCs w:val="20"/>
          <w:lang w:val="de-DE"/>
        </w:rPr>
      </w:pPr>
      <w:r w:rsidRPr="007A64D5">
        <w:rPr>
          <w:rFonts w:ascii="Century Gothic" w:hAnsi="Century Gothic" w:cs="Clother Light"/>
          <w:sz w:val="20"/>
          <w:szCs w:val="20"/>
          <w:lang w:val="de-DE"/>
        </w:rPr>
        <w:t xml:space="preserve">Die zweijährige Partnerschaft begann im April, als Apollo Tyres die ersten regionalen Anhängerreifen an den Hauptsitz von Schwarzmüller in Freinberg, Österreich, lieferte. Die von Schwarzmüller ausgewählten Reifen werden im Apollo Tyres-Werk </w:t>
      </w:r>
      <w:proofErr w:type="spellStart"/>
      <w:r w:rsidRPr="007A64D5">
        <w:rPr>
          <w:rFonts w:ascii="Century Gothic" w:hAnsi="Century Gothic" w:cs="Clother Light"/>
          <w:sz w:val="20"/>
          <w:szCs w:val="20"/>
          <w:lang w:val="de-DE"/>
        </w:rPr>
        <w:t>Gyöngyöshalász</w:t>
      </w:r>
      <w:proofErr w:type="spellEnd"/>
      <w:r w:rsidRPr="007A64D5">
        <w:rPr>
          <w:rFonts w:ascii="Century Gothic" w:hAnsi="Century Gothic" w:cs="Clother Light"/>
          <w:sz w:val="20"/>
          <w:szCs w:val="20"/>
          <w:lang w:val="de-DE"/>
        </w:rPr>
        <w:t xml:space="preserve"> in Ungarn hergestellt und in fünf Dimensionen von 17 bis 22 Zoll geliefert: 385/65, 385/55, 245/70, 235/75 und 385/65.</w:t>
      </w:r>
    </w:p>
    <w:p w14:paraId="3998BA72" w14:textId="77777777" w:rsidR="00AF4F9C" w:rsidRPr="007A64D5" w:rsidRDefault="00AF4F9C" w:rsidP="00AF4F9C">
      <w:pPr>
        <w:rPr>
          <w:rFonts w:ascii="Century Gothic" w:hAnsi="Century Gothic" w:cs="Clother Light"/>
          <w:sz w:val="20"/>
          <w:szCs w:val="20"/>
          <w:lang w:val="de-DE"/>
        </w:rPr>
      </w:pPr>
    </w:p>
    <w:p w14:paraId="33357B7C" w14:textId="550420EF" w:rsidR="00AF4F9C" w:rsidRPr="007A64D5" w:rsidRDefault="00AF4F9C" w:rsidP="00AF4F9C">
      <w:pPr>
        <w:rPr>
          <w:rFonts w:ascii="Century Gothic" w:hAnsi="Century Gothic" w:cs="Clother Light"/>
          <w:sz w:val="20"/>
          <w:szCs w:val="20"/>
          <w:lang w:val="de-DE"/>
        </w:rPr>
      </w:pPr>
      <w:r w:rsidRPr="007A64D5">
        <w:rPr>
          <w:rFonts w:ascii="Century Gothic" w:hAnsi="Century Gothic" w:cs="Clother Light"/>
          <w:sz w:val="20"/>
          <w:szCs w:val="20"/>
          <w:lang w:val="de-DE"/>
        </w:rPr>
        <w:t xml:space="preserve">Die zweite Generation des EnduRace RT ist für alle Jahreszeiten geeignet, wurde aber für herausragenden Grip auf nasser Fahrbahn und im Winter optimiert und ist für die Haftung auf Schnee mit einer </w:t>
      </w:r>
      <w:r w:rsidR="00AB6C3C">
        <w:rPr>
          <w:rFonts w:ascii="Century Gothic" w:hAnsi="Century Gothic" w:cs="Clother Light"/>
          <w:sz w:val="20"/>
          <w:szCs w:val="20"/>
          <w:lang w:val="de-DE"/>
        </w:rPr>
        <w:t>3PMSF-Markierung</w:t>
      </w:r>
      <w:r w:rsidRPr="007A64D5">
        <w:rPr>
          <w:rFonts w:ascii="Century Gothic" w:hAnsi="Century Gothic" w:cs="Clother Light"/>
          <w:sz w:val="20"/>
          <w:szCs w:val="20"/>
          <w:lang w:val="de-DE"/>
        </w:rPr>
        <w:t xml:space="preserve"> zertifiziert. Der Grip des Reifens ist im Vergleich zur vorherigen Generation insgesamt um 15 </w:t>
      </w:r>
      <w:r w:rsidR="00AB6C3C">
        <w:rPr>
          <w:rFonts w:ascii="Century Gothic" w:hAnsi="Century Gothic" w:cs="Clother Light"/>
          <w:sz w:val="20"/>
          <w:szCs w:val="20"/>
          <w:lang w:val="de-DE"/>
        </w:rPr>
        <w:t>Prozent</w:t>
      </w:r>
      <w:r w:rsidR="00AB6C3C" w:rsidRPr="007A64D5">
        <w:rPr>
          <w:rFonts w:ascii="Century Gothic" w:hAnsi="Century Gothic" w:cs="Clother Light"/>
          <w:sz w:val="20"/>
          <w:szCs w:val="20"/>
          <w:lang w:val="de-DE"/>
        </w:rPr>
        <w:t xml:space="preserve"> </w:t>
      </w:r>
      <w:r w:rsidR="00AB6C3C">
        <w:rPr>
          <w:rFonts w:ascii="Century Gothic" w:hAnsi="Century Gothic" w:cs="Clother Light"/>
          <w:sz w:val="20"/>
          <w:szCs w:val="20"/>
          <w:lang w:val="de-DE"/>
        </w:rPr>
        <w:t>höher</w:t>
      </w:r>
      <w:r w:rsidRPr="007A64D5">
        <w:rPr>
          <w:rFonts w:ascii="Century Gothic" w:hAnsi="Century Gothic" w:cs="Clother Light"/>
          <w:sz w:val="20"/>
          <w:szCs w:val="20"/>
          <w:lang w:val="de-DE"/>
        </w:rPr>
        <w:t>.</w:t>
      </w:r>
    </w:p>
    <w:p w14:paraId="25CF163F" w14:textId="77777777" w:rsidR="00AF4F9C" w:rsidRPr="007A64D5" w:rsidRDefault="00AF4F9C" w:rsidP="00AF4F9C">
      <w:pPr>
        <w:rPr>
          <w:rFonts w:ascii="Century Gothic" w:hAnsi="Century Gothic" w:cs="Clother Light"/>
          <w:sz w:val="20"/>
          <w:szCs w:val="20"/>
          <w:lang w:val="de-DE"/>
        </w:rPr>
      </w:pPr>
    </w:p>
    <w:p w14:paraId="14952C55" w14:textId="2E310F15" w:rsidR="00AF4F9C" w:rsidRPr="007A64D5" w:rsidRDefault="00AF4F9C" w:rsidP="00AF4F9C">
      <w:pPr>
        <w:rPr>
          <w:rFonts w:ascii="Century Gothic" w:hAnsi="Century Gothic" w:cs="Clother Light"/>
          <w:sz w:val="20"/>
          <w:szCs w:val="20"/>
          <w:lang w:val="de-DE"/>
        </w:rPr>
      </w:pPr>
      <w:r w:rsidRPr="007A64D5">
        <w:rPr>
          <w:rFonts w:ascii="Century Gothic" w:hAnsi="Century Gothic" w:cs="Clother Light"/>
          <w:sz w:val="20"/>
          <w:szCs w:val="20"/>
          <w:lang w:val="de-DE"/>
        </w:rPr>
        <w:t xml:space="preserve">Der EnduRace RT2 bietet eine erstklassige Laufleistung mit verbesserter </w:t>
      </w:r>
      <w:r w:rsidR="00AB6C3C">
        <w:rPr>
          <w:rFonts w:ascii="Century Gothic" w:hAnsi="Century Gothic" w:cs="Clother Light"/>
          <w:sz w:val="20"/>
          <w:szCs w:val="20"/>
          <w:lang w:val="de-DE"/>
        </w:rPr>
        <w:t>Haltbarkeit</w:t>
      </w:r>
      <w:r w:rsidR="00AB6C3C" w:rsidRPr="007A64D5">
        <w:rPr>
          <w:rFonts w:ascii="Century Gothic" w:hAnsi="Century Gothic" w:cs="Clother Light"/>
          <w:sz w:val="20"/>
          <w:szCs w:val="20"/>
          <w:lang w:val="de-DE"/>
        </w:rPr>
        <w:t xml:space="preserve"> </w:t>
      </w:r>
      <w:r w:rsidRPr="007A64D5">
        <w:rPr>
          <w:rFonts w:ascii="Century Gothic" w:hAnsi="Century Gothic" w:cs="Clother Light"/>
          <w:sz w:val="20"/>
          <w:szCs w:val="20"/>
          <w:lang w:val="de-DE"/>
        </w:rPr>
        <w:t xml:space="preserve">und verringertem Rollwiderstand, dank einer Laufflächenmischung, die Abrieb und Hitzeentwicklung minimiert. Die verstärkte Karkasse verbessert die Reißfestigkeit und die Runderneuerungsfähigkeit erheblich, was zu einer verbesserten Haltbarkeit führt, die </w:t>
      </w:r>
      <w:r w:rsidR="00AB6C3C" w:rsidRPr="007A64D5">
        <w:rPr>
          <w:rFonts w:ascii="Century Gothic" w:hAnsi="Century Gothic" w:cs="Clother Light"/>
          <w:sz w:val="20"/>
          <w:szCs w:val="20"/>
          <w:lang w:val="de-DE"/>
        </w:rPr>
        <w:t>1,7-mal</w:t>
      </w:r>
      <w:r w:rsidRPr="007A64D5">
        <w:rPr>
          <w:rFonts w:ascii="Century Gothic" w:hAnsi="Century Gothic" w:cs="Clother Light"/>
          <w:sz w:val="20"/>
          <w:szCs w:val="20"/>
          <w:lang w:val="de-DE"/>
        </w:rPr>
        <w:t xml:space="preserve"> höher ist als die europäische Vorschrift.</w:t>
      </w:r>
    </w:p>
    <w:p w14:paraId="39D26A42" w14:textId="77777777" w:rsidR="00AF4F9C" w:rsidRPr="007A64D5" w:rsidRDefault="00AF4F9C" w:rsidP="00AF4F9C">
      <w:pPr>
        <w:rPr>
          <w:rFonts w:ascii="Century Gothic" w:hAnsi="Century Gothic" w:cs="Clother Light"/>
          <w:sz w:val="20"/>
          <w:szCs w:val="20"/>
          <w:lang w:val="de-DE"/>
        </w:rPr>
      </w:pPr>
    </w:p>
    <w:p w14:paraId="5843345A" w14:textId="56379A8E" w:rsidR="00AF4F9C" w:rsidRPr="007A64D5" w:rsidRDefault="00AF4F9C" w:rsidP="00AF4F9C">
      <w:pPr>
        <w:rPr>
          <w:rFonts w:ascii="Century Gothic" w:hAnsi="Century Gothic" w:cs="Clother Light"/>
          <w:sz w:val="20"/>
          <w:szCs w:val="20"/>
          <w:lang w:val="de-DE"/>
        </w:rPr>
      </w:pPr>
      <w:r w:rsidRPr="007A64D5">
        <w:rPr>
          <w:rFonts w:ascii="Century Gothic" w:hAnsi="Century Gothic" w:cs="Clother Light"/>
          <w:sz w:val="20"/>
          <w:szCs w:val="20"/>
          <w:lang w:val="de-DE"/>
        </w:rPr>
        <w:t xml:space="preserve">Der </w:t>
      </w:r>
      <w:proofErr w:type="spellStart"/>
      <w:r w:rsidRPr="007A64D5">
        <w:rPr>
          <w:rFonts w:ascii="Century Gothic" w:hAnsi="Century Gothic" w:cs="Clother Light"/>
          <w:sz w:val="20"/>
          <w:szCs w:val="20"/>
          <w:lang w:val="de-DE"/>
        </w:rPr>
        <w:t>EnduTrax</w:t>
      </w:r>
      <w:proofErr w:type="spellEnd"/>
      <w:r w:rsidRPr="007A64D5">
        <w:rPr>
          <w:rFonts w:ascii="Century Gothic" w:hAnsi="Century Gothic" w:cs="Clother Light"/>
          <w:sz w:val="20"/>
          <w:szCs w:val="20"/>
          <w:lang w:val="de-DE"/>
        </w:rPr>
        <w:t xml:space="preserve"> MAHD bietet eine hohe Aufprallresistenz mit ausgezeichneter Traktion für maximale Betriebszeit. Der Reifen verfügt über eine zusätzliche Dämpfung von 14 </w:t>
      </w:r>
      <w:r w:rsidR="00F17888">
        <w:rPr>
          <w:rFonts w:ascii="Century Gothic" w:hAnsi="Century Gothic" w:cs="Clother Light"/>
          <w:sz w:val="20"/>
          <w:szCs w:val="20"/>
          <w:lang w:val="de-DE"/>
        </w:rPr>
        <w:t>Prozent</w:t>
      </w:r>
      <w:r w:rsidR="00F17888" w:rsidRPr="007A64D5">
        <w:rPr>
          <w:rFonts w:ascii="Century Gothic" w:hAnsi="Century Gothic" w:cs="Clother Light"/>
          <w:sz w:val="20"/>
          <w:szCs w:val="20"/>
          <w:lang w:val="de-DE"/>
        </w:rPr>
        <w:t xml:space="preserve"> </w:t>
      </w:r>
      <w:r w:rsidRPr="007A64D5">
        <w:rPr>
          <w:rFonts w:ascii="Century Gothic" w:hAnsi="Century Gothic" w:cs="Clother Light"/>
          <w:sz w:val="20"/>
          <w:szCs w:val="20"/>
          <w:lang w:val="de-DE"/>
        </w:rPr>
        <w:t xml:space="preserve">zwischen Lauffläche und Gürtel, wodurch eine höhere Beständigkeit gegen Steinschlag und Abplatzungen erreicht wird. Er wurde entwickelt, um den Gummikontakt um </w:t>
      </w:r>
      <w:r w:rsidR="00F17888">
        <w:rPr>
          <w:rFonts w:ascii="Century Gothic" w:hAnsi="Century Gothic" w:cs="Clother Light"/>
          <w:sz w:val="20"/>
          <w:szCs w:val="20"/>
          <w:lang w:val="de-DE"/>
        </w:rPr>
        <w:t>fünf Prozent</w:t>
      </w:r>
      <w:r w:rsidRPr="007A64D5">
        <w:rPr>
          <w:rFonts w:ascii="Century Gothic" w:hAnsi="Century Gothic" w:cs="Clother Light"/>
          <w:sz w:val="20"/>
          <w:szCs w:val="20"/>
          <w:lang w:val="de-DE"/>
        </w:rPr>
        <w:t xml:space="preserve"> zu </w:t>
      </w:r>
      <w:r w:rsidR="00F17888">
        <w:rPr>
          <w:rFonts w:ascii="Century Gothic" w:hAnsi="Century Gothic" w:cs="Clother Light"/>
          <w:sz w:val="20"/>
          <w:szCs w:val="20"/>
          <w:lang w:val="de-DE"/>
        </w:rPr>
        <w:t>verbessern</w:t>
      </w:r>
      <w:r w:rsidRPr="007A64D5">
        <w:rPr>
          <w:rFonts w:ascii="Century Gothic" w:hAnsi="Century Gothic" w:cs="Clother Light"/>
          <w:sz w:val="20"/>
          <w:szCs w:val="20"/>
          <w:lang w:val="de-DE"/>
        </w:rPr>
        <w:t xml:space="preserve">, was die Steifigkeit der Lauffläche weiter </w:t>
      </w:r>
      <w:proofErr w:type="gramStart"/>
      <w:r w:rsidRPr="007A64D5">
        <w:rPr>
          <w:rFonts w:ascii="Century Gothic" w:hAnsi="Century Gothic" w:cs="Clother Light"/>
          <w:sz w:val="20"/>
          <w:szCs w:val="20"/>
          <w:lang w:val="de-DE"/>
        </w:rPr>
        <w:t>erhöht</w:t>
      </w:r>
      <w:proofErr w:type="gramEnd"/>
      <w:r w:rsidRPr="007A64D5">
        <w:rPr>
          <w:rFonts w:ascii="Century Gothic" w:hAnsi="Century Gothic" w:cs="Clother Light"/>
          <w:sz w:val="20"/>
          <w:szCs w:val="20"/>
          <w:lang w:val="de-DE"/>
        </w:rPr>
        <w:t xml:space="preserve"> und eine höhere Kilometerleistung ermöglicht. </w:t>
      </w:r>
    </w:p>
    <w:p w14:paraId="253C3A63" w14:textId="77777777" w:rsidR="00AF4F9C" w:rsidRPr="007A64D5" w:rsidRDefault="00AF4F9C" w:rsidP="00AF4F9C">
      <w:pPr>
        <w:rPr>
          <w:rFonts w:ascii="Century Gothic" w:hAnsi="Century Gothic" w:cs="Clother Light"/>
          <w:sz w:val="20"/>
          <w:szCs w:val="20"/>
          <w:lang w:val="de-DE"/>
        </w:rPr>
      </w:pPr>
    </w:p>
    <w:p w14:paraId="1298ABB4" w14:textId="06F83455" w:rsidR="00AF4F9C" w:rsidRPr="007A64D5" w:rsidRDefault="00AF4F9C" w:rsidP="00AF4F9C">
      <w:pPr>
        <w:rPr>
          <w:rFonts w:ascii="Century Gothic" w:hAnsi="Century Gothic" w:cs="Clother Light"/>
          <w:sz w:val="20"/>
          <w:szCs w:val="20"/>
          <w:lang w:val="de-DE"/>
        </w:rPr>
      </w:pPr>
      <w:r w:rsidRPr="007A64D5">
        <w:rPr>
          <w:rFonts w:ascii="Century Gothic" w:hAnsi="Century Gothic" w:cs="Clother Light"/>
          <w:sz w:val="20"/>
          <w:szCs w:val="20"/>
          <w:lang w:val="de-DE"/>
        </w:rPr>
        <w:t xml:space="preserve">John Nikhil Joy, Cluster </w:t>
      </w:r>
      <w:proofErr w:type="spellStart"/>
      <w:r w:rsidRPr="007A64D5">
        <w:rPr>
          <w:rFonts w:ascii="Century Gothic" w:hAnsi="Century Gothic" w:cs="Clother Light"/>
          <w:sz w:val="20"/>
          <w:szCs w:val="20"/>
          <w:lang w:val="de-DE"/>
        </w:rPr>
        <w:t>Director</w:t>
      </w:r>
      <w:proofErr w:type="spellEnd"/>
      <w:r w:rsidRPr="007A64D5">
        <w:rPr>
          <w:rFonts w:ascii="Century Gothic" w:hAnsi="Century Gothic" w:cs="Clother Light"/>
          <w:sz w:val="20"/>
          <w:szCs w:val="20"/>
          <w:lang w:val="de-DE"/>
        </w:rPr>
        <w:t xml:space="preserve"> Europe - Truck &amp; Bus </w:t>
      </w:r>
      <w:proofErr w:type="spellStart"/>
      <w:r w:rsidRPr="007A64D5">
        <w:rPr>
          <w:rFonts w:ascii="Century Gothic" w:hAnsi="Century Gothic" w:cs="Clother Light"/>
          <w:sz w:val="20"/>
          <w:szCs w:val="20"/>
          <w:lang w:val="de-DE"/>
        </w:rPr>
        <w:t>tyres</w:t>
      </w:r>
      <w:proofErr w:type="spellEnd"/>
      <w:r w:rsidR="00F17888">
        <w:rPr>
          <w:rFonts w:ascii="Century Gothic" w:hAnsi="Century Gothic" w:cs="Clother Light"/>
          <w:sz w:val="20"/>
          <w:szCs w:val="20"/>
          <w:lang w:val="de-DE"/>
        </w:rPr>
        <w:t xml:space="preserve"> von</w:t>
      </w:r>
      <w:r w:rsidR="00F17888" w:rsidRPr="007A64D5">
        <w:rPr>
          <w:rFonts w:ascii="Century Gothic" w:hAnsi="Century Gothic" w:cs="Clother Light"/>
          <w:sz w:val="20"/>
          <w:szCs w:val="20"/>
          <w:lang w:val="de-DE"/>
        </w:rPr>
        <w:t xml:space="preserve"> </w:t>
      </w:r>
      <w:r w:rsidRPr="007A64D5">
        <w:rPr>
          <w:rFonts w:ascii="Century Gothic" w:hAnsi="Century Gothic" w:cs="Clother Light"/>
          <w:sz w:val="20"/>
          <w:szCs w:val="20"/>
          <w:lang w:val="de-DE"/>
        </w:rPr>
        <w:t xml:space="preserve">Apollo Tyres, sagte: "Wir sind stolz darauf, unsere erste OE-Partnerschaft für Anhänger mit einem der erfolgreichsten Lkw-Anhängerhersteller des Kontinents bekannt zu geben. Unser bester Anhängerreifen erfüllt nachweislich die Anforderungen von Nutzern in ganz Europa mit seiner breiten Palette an Leistungsmerkmalen und niedrigen Betriebskosten. Die Ernennung zum Partner von </w:t>
      </w:r>
      <w:r w:rsidR="00F17888" w:rsidRPr="007A64D5">
        <w:rPr>
          <w:rFonts w:ascii="Century Gothic" w:hAnsi="Century Gothic" w:cs="Clother Light"/>
          <w:sz w:val="20"/>
          <w:szCs w:val="20"/>
          <w:lang w:val="de-DE"/>
        </w:rPr>
        <w:t>Schwarzm</w:t>
      </w:r>
      <w:r w:rsidR="00F17888">
        <w:rPr>
          <w:rFonts w:ascii="Century Gothic" w:hAnsi="Century Gothic" w:cs="Clother Light"/>
          <w:sz w:val="20"/>
          <w:szCs w:val="20"/>
          <w:lang w:val="de-DE"/>
        </w:rPr>
        <w:t>ü</w:t>
      </w:r>
      <w:r w:rsidR="00F17888" w:rsidRPr="007A64D5">
        <w:rPr>
          <w:rFonts w:ascii="Century Gothic" w:hAnsi="Century Gothic" w:cs="Clother Light"/>
          <w:sz w:val="20"/>
          <w:szCs w:val="20"/>
          <w:lang w:val="de-DE"/>
        </w:rPr>
        <w:t xml:space="preserve">ller </w:t>
      </w:r>
      <w:r w:rsidRPr="007A64D5">
        <w:rPr>
          <w:rFonts w:ascii="Century Gothic" w:hAnsi="Century Gothic" w:cs="Clother Light"/>
          <w:sz w:val="20"/>
          <w:szCs w:val="20"/>
          <w:lang w:val="de-DE"/>
        </w:rPr>
        <w:t>spricht für sich selbst.</w:t>
      </w:r>
    </w:p>
    <w:p w14:paraId="05FFD3AA" w14:textId="77777777" w:rsidR="00AF4F9C" w:rsidRPr="007A64D5" w:rsidRDefault="00AF4F9C" w:rsidP="00AF4F9C">
      <w:pPr>
        <w:rPr>
          <w:rFonts w:ascii="Century Gothic" w:hAnsi="Century Gothic" w:cs="Clother Light"/>
          <w:sz w:val="20"/>
          <w:szCs w:val="20"/>
          <w:lang w:val="de-DE"/>
        </w:rPr>
      </w:pPr>
    </w:p>
    <w:p w14:paraId="4267C7DF" w14:textId="77777777" w:rsidR="00AF4F9C" w:rsidRPr="007A64D5" w:rsidRDefault="00AF4F9C" w:rsidP="00AF4F9C">
      <w:pPr>
        <w:rPr>
          <w:rFonts w:ascii="Century Gothic" w:hAnsi="Century Gothic" w:cs="Clother Light"/>
          <w:sz w:val="20"/>
          <w:szCs w:val="20"/>
          <w:lang w:val="de-DE"/>
        </w:rPr>
      </w:pPr>
      <w:r w:rsidRPr="007A64D5">
        <w:rPr>
          <w:rFonts w:ascii="Century Gothic" w:hAnsi="Century Gothic" w:cs="Clother Light"/>
          <w:sz w:val="20"/>
          <w:szCs w:val="20"/>
          <w:lang w:val="de-DE"/>
        </w:rPr>
        <w:t>"Dieser jüngste Meilenstein ist das Verdienst unserer Teams in den Bereichen Forschung und Entwicklung, Qualität, Produktion und Vertrieb, die alle unsere Geschäftsvision in die Realität umgesetzt haben. Wir freuen uns darauf, diese Beziehung in den nächsten Jahren weiter auszubauen."</w:t>
      </w:r>
    </w:p>
    <w:p w14:paraId="226B88CF" w14:textId="77777777" w:rsidR="00AF4F9C" w:rsidRPr="007A64D5" w:rsidRDefault="00AF4F9C" w:rsidP="00AF4F9C">
      <w:pPr>
        <w:rPr>
          <w:rFonts w:ascii="Century Gothic" w:hAnsi="Century Gothic" w:cs="Clother Light"/>
          <w:sz w:val="20"/>
          <w:szCs w:val="20"/>
          <w:lang w:val="de-DE"/>
        </w:rPr>
      </w:pPr>
    </w:p>
    <w:p w14:paraId="126C3C07" w14:textId="77777777" w:rsidR="00AF4F9C" w:rsidRPr="007A64D5" w:rsidRDefault="00AF4F9C" w:rsidP="00AF4F9C">
      <w:pPr>
        <w:rPr>
          <w:rFonts w:ascii="Century Gothic" w:hAnsi="Century Gothic" w:cs="Clother Light"/>
          <w:sz w:val="20"/>
          <w:szCs w:val="20"/>
          <w:lang w:val="de-DE"/>
        </w:rPr>
      </w:pPr>
      <w:r w:rsidRPr="007A64D5">
        <w:rPr>
          <w:rFonts w:ascii="Century Gothic" w:hAnsi="Century Gothic" w:cs="Clother Light"/>
          <w:sz w:val="20"/>
          <w:szCs w:val="20"/>
          <w:lang w:val="de-DE"/>
        </w:rPr>
        <w:t xml:space="preserve">Oliver </w:t>
      </w:r>
      <w:proofErr w:type="spellStart"/>
      <w:r w:rsidRPr="007A64D5">
        <w:rPr>
          <w:rFonts w:ascii="Century Gothic" w:hAnsi="Century Gothic" w:cs="Clother Light"/>
          <w:sz w:val="20"/>
          <w:szCs w:val="20"/>
          <w:lang w:val="de-DE"/>
        </w:rPr>
        <w:t>Hirning</w:t>
      </w:r>
      <w:proofErr w:type="spellEnd"/>
      <w:r w:rsidRPr="007A64D5">
        <w:rPr>
          <w:rFonts w:ascii="Century Gothic" w:hAnsi="Century Gothic" w:cs="Clother Light"/>
          <w:sz w:val="20"/>
          <w:szCs w:val="20"/>
          <w:lang w:val="de-DE"/>
        </w:rPr>
        <w:t xml:space="preserve">, </w:t>
      </w:r>
      <w:proofErr w:type="spellStart"/>
      <w:r w:rsidRPr="007A64D5">
        <w:rPr>
          <w:rFonts w:ascii="Century Gothic" w:hAnsi="Century Gothic" w:cs="Clother Light"/>
          <w:sz w:val="20"/>
          <w:szCs w:val="20"/>
          <w:lang w:val="de-DE"/>
        </w:rPr>
        <w:t>Vice</w:t>
      </w:r>
      <w:proofErr w:type="spellEnd"/>
      <w:r w:rsidRPr="007A64D5">
        <w:rPr>
          <w:rFonts w:ascii="Century Gothic" w:hAnsi="Century Gothic" w:cs="Clother Light"/>
          <w:sz w:val="20"/>
          <w:szCs w:val="20"/>
          <w:lang w:val="de-DE"/>
        </w:rPr>
        <w:t xml:space="preserve"> </w:t>
      </w:r>
      <w:proofErr w:type="spellStart"/>
      <w:r w:rsidRPr="007A64D5">
        <w:rPr>
          <w:rFonts w:ascii="Century Gothic" w:hAnsi="Century Gothic" w:cs="Clother Light"/>
          <w:sz w:val="20"/>
          <w:szCs w:val="20"/>
          <w:lang w:val="de-DE"/>
        </w:rPr>
        <w:t>President</w:t>
      </w:r>
      <w:proofErr w:type="spellEnd"/>
      <w:r w:rsidRPr="007A64D5">
        <w:rPr>
          <w:rFonts w:ascii="Century Gothic" w:hAnsi="Century Gothic" w:cs="Clother Light"/>
          <w:sz w:val="20"/>
          <w:szCs w:val="20"/>
          <w:lang w:val="de-DE"/>
        </w:rPr>
        <w:t xml:space="preserve"> Supply Chain bei Schwarzmüller, sagte: "Wir sind sehr stolz auf unsere Zusammenarbeit mit Apollo Tyres, die für ihre innovativen Produkte bekannt sind, die die besten Leistungs- und Sicherheitsstandards ihrer Klasse bieten. Diese neue Partnerschaft ermöglicht es uns, unserem weltweiten Kundenstamm eine Reihe von Premium-Performance-Reifen für alle Jahreszeiten anzubieten."</w:t>
      </w:r>
    </w:p>
    <w:p w14:paraId="5D478F50" w14:textId="77777777" w:rsidR="00AF4F9C" w:rsidRPr="007A64D5" w:rsidRDefault="00AF4F9C" w:rsidP="00AF4F9C">
      <w:pPr>
        <w:rPr>
          <w:rFonts w:ascii="Century Gothic" w:hAnsi="Century Gothic" w:cs="Clother Light"/>
          <w:sz w:val="20"/>
          <w:szCs w:val="20"/>
          <w:lang w:val="de-DE"/>
        </w:rPr>
      </w:pPr>
    </w:p>
    <w:p w14:paraId="1D51E7CD" w14:textId="77777777" w:rsidR="00AF4F9C" w:rsidRPr="007A64D5" w:rsidRDefault="00AF4F9C" w:rsidP="00AF4F9C">
      <w:pPr>
        <w:rPr>
          <w:rFonts w:ascii="Century Gothic" w:hAnsi="Century Gothic" w:cs="Clother Light"/>
          <w:sz w:val="20"/>
          <w:szCs w:val="20"/>
          <w:lang w:val="de-DE"/>
        </w:rPr>
      </w:pPr>
      <w:r w:rsidRPr="007A64D5">
        <w:rPr>
          <w:rFonts w:ascii="Century Gothic" w:hAnsi="Century Gothic" w:cs="Clother Light"/>
          <w:sz w:val="20"/>
          <w:szCs w:val="20"/>
          <w:lang w:val="de-DE"/>
        </w:rPr>
        <w:t xml:space="preserve">Schwarzmüller entwickelt, produziert und wartet Premium-Fahrzeuge mit maßgeschneiderten Transportlösungen. Mit einem Umsatz von 414 Millionen Euro und 2.000 Mitarbeitern produziert </w:t>
      </w:r>
      <w:r w:rsidRPr="007A64D5">
        <w:rPr>
          <w:rFonts w:ascii="Century Gothic" w:hAnsi="Century Gothic" w:cs="Clother Light"/>
          <w:sz w:val="20"/>
          <w:szCs w:val="20"/>
          <w:lang w:val="de-DE"/>
        </w:rPr>
        <w:lastRenderedPageBreak/>
        <w:t>das Unternehmen jährlich mehr als 10.000 Anhänger und Aufbauten, die in 20 europäischen Ländern verkauft werden. Als Innovations- und Technologieführer mit 150 Jahren Erfahrung setzt Schwarzmüller Maßstäbe für Nutzfahrzeuge.</w:t>
      </w:r>
    </w:p>
    <w:p w14:paraId="6A3660FD" w14:textId="77777777" w:rsidR="00AF4F9C" w:rsidRPr="007A64D5" w:rsidRDefault="00AF4F9C" w:rsidP="00AF4F9C">
      <w:pPr>
        <w:rPr>
          <w:rFonts w:ascii="Century Gothic" w:hAnsi="Century Gothic" w:cs="Clother Light"/>
          <w:sz w:val="20"/>
          <w:szCs w:val="20"/>
          <w:lang w:val="de-DE"/>
        </w:rPr>
      </w:pPr>
    </w:p>
    <w:p w14:paraId="4BBDCB88" w14:textId="42D02545" w:rsidR="00AF4F9C" w:rsidRDefault="00AF4F9C" w:rsidP="00AF4F9C">
      <w:pPr>
        <w:rPr>
          <w:rFonts w:ascii="Century Gothic" w:hAnsi="Century Gothic" w:cs="Clother Light"/>
          <w:b/>
          <w:bCs/>
          <w:i/>
          <w:sz w:val="20"/>
          <w:szCs w:val="20"/>
          <w:lang w:val="de-DE"/>
        </w:rPr>
      </w:pPr>
      <w:r w:rsidRPr="007A64D5">
        <w:rPr>
          <w:rFonts w:ascii="Century Gothic" w:hAnsi="Century Gothic" w:cs="Clother Light"/>
          <w:sz w:val="20"/>
          <w:szCs w:val="20"/>
          <w:lang w:val="de-DE"/>
        </w:rPr>
        <w:t>Für weitere Informationen besuchen Sie bitte: www.Schwarzmueller.com</w:t>
      </w:r>
      <w:r w:rsidRPr="007A64D5">
        <w:rPr>
          <w:rFonts w:ascii="Century Gothic" w:hAnsi="Century Gothic" w:cs="Clother Light"/>
          <w:b/>
          <w:bCs/>
          <w:i/>
          <w:sz w:val="20"/>
          <w:szCs w:val="20"/>
          <w:lang w:val="de-DE"/>
        </w:rPr>
        <w:t xml:space="preserve"> </w:t>
      </w:r>
    </w:p>
    <w:p w14:paraId="4632B071" w14:textId="01735682" w:rsidR="003C3243" w:rsidRDefault="003C3243" w:rsidP="00AF4F9C">
      <w:pPr>
        <w:rPr>
          <w:rFonts w:ascii="Century Gothic" w:hAnsi="Century Gothic" w:cs="Clother Light"/>
          <w:b/>
          <w:bCs/>
          <w:i/>
          <w:sz w:val="20"/>
          <w:szCs w:val="20"/>
          <w:lang w:val="de-DE"/>
        </w:rPr>
      </w:pPr>
    </w:p>
    <w:p w14:paraId="40CA6163" w14:textId="77777777" w:rsidR="003C3243" w:rsidRPr="007A64D5" w:rsidRDefault="003C3243" w:rsidP="00AF4F9C">
      <w:pPr>
        <w:rPr>
          <w:rFonts w:ascii="Century Gothic" w:hAnsi="Century Gothic" w:cs="Clother Light"/>
          <w:b/>
          <w:bCs/>
          <w:i/>
          <w:sz w:val="20"/>
          <w:szCs w:val="20"/>
          <w:lang w:val="de-DE"/>
        </w:rPr>
      </w:pPr>
    </w:p>
    <w:p w14:paraId="01D37F3B" w14:textId="2B1C55C6" w:rsidR="005C5C2E" w:rsidRPr="007A64D5" w:rsidRDefault="00146FD1" w:rsidP="00AF4F9C">
      <w:pPr>
        <w:rPr>
          <w:rFonts w:ascii="Century Gothic" w:hAnsi="Century Gothic" w:cs="Clother Light"/>
          <w:b/>
          <w:bCs/>
          <w:i/>
          <w:sz w:val="20"/>
          <w:szCs w:val="20"/>
          <w:lang w:val="de-DE"/>
        </w:rPr>
      </w:pPr>
      <w:r w:rsidRPr="007A64D5">
        <w:rPr>
          <w:rFonts w:ascii="Century Gothic" w:hAnsi="Century Gothic" w:cs="Clother Light"/>
          <w:b/>
          <w:bCs/>
          <w:i/>
          <w:sz w:val="20"/>
          <w:szCs w:val="20"/>
          <w:lang w:val="de-DE"/>
        </w:rPr>
        <w:t>[END</w:t>
      </w:r>
      <w:r w:rsidR="003C3243">
        <w:rPr>
          <w:rFonts w:ascii="Century Gothic" w:hAnsi="Century Gothic" w:cs="Clother Light"/>
          <w:b/>
          <w:bCs/>
          <w:i/>
          <w:sz w:val="20"/>
          <w:szCs w:val="20"/>
          <w:lang w:val="de-DE"/>
        </w:rPr>
        <w:t>E</w:t>
      </w:r>
      <w:r w:rsidRPr="007A64D5">
        <w:rPr>
          <w:rFonts w:ascii="Century Gothic" w:hAnsi="Century Gothic" w:cs="Clother Light"/>
          <w:b/>
          <w:bCs/>
          <w:i/>
          <w:sz w:val="20"/>
          <w:szCs w:val="20"/>
          <w:lang w:val="de-DE"/>
        </w:rPr>
        <w:t>]</w:t>
      </w:r>
    </w:p>
    <w:p w14:paraId="1524DCFA" w14:textId="6D95D4E8" w:rsidR="008823AC" w:rsidRPr="007A64D5" w:rsidRDefault="008823AC" w:rsidP="005C5C2E">
      <w:pPr>
        <w:pStyle w:val="ox-e23b717313-msonormal"/>
        <w:shd w:val="clear" w:color="auto" w:fill="FFFFFF"/>
        <w:spacing w:before="0" w:beforeAutospacing="0" w:after="0" w:afterAutospacing="0"/>
        <w:rPr>
          <w:rFonts w:ascii="Century Gothic" w:hAnsi="Century Gothic" w:cs="Clother Light"/>
          <w:i/>
          <w:sz w:val="20"/>
          <w:szCs w:val="20"/>
          <w:lang w:val="de-DE"/>
        </w:rPr>
      </w:pPr>
    </w:p>
    <w:p w14:paraId="699BC9C4" w14:textId="77777777" w:rsidR="00B710B7" w:rsidRPr="007A64D5" w:rsidRDefault="00B710B7" w:rsidP="005C5C2E">
      <w:pPr>
        <w:pStyle w:val="ox-e23b717313-msonormal"/>
        <w:shd w:val="clear" w:color="auto" w:fill="FFFFFF"/>
        <w:spacing w:before="0" w:beforeAutospacing="0" w:after="0" w:afterAutospacing="0"/>
        <w:rPr>
          <w:rFonts w:ascii="Century Gothic" w:hAnsi="Century Gothic" w:cs="Clother Light"/>
          <w:i/>
          <w:sz w:val="20"/>
          <w:szCs w:val="20"/>
          <w:lang w:val="de-DE"/>
        </w:rPr>
      </w:pPr>
    </w:p>
    <w:bookmarkEnd w:id="0"/>
    <w:p w14:paraId="01CF7D9C" w14:textId="1D0C07A3" w:rsidR="003C3243" w:rsidRPr="003C3243" w:rsidRDefault="003C3243" w:rsidP="003C3243">
      <w:pPr>
        <w:rPr>
          <w:rFonts w:ascii="Century Gothic" w:hAnsi="Century Gothic" w:cs="Clother Light"/>
          <w:color w:val="000000" w:themeColor="text1"/>
          <w:sz w:val="16"/>
          <w:szCs w:val="16"/>
          <w:lang w:val="de-DE"/>
        </w:rPr>
      </w:pPr>
      <w:r>
        <w:rPr>
          <w:rFonts w:ascii="Century Gothic" w:hAnsi="Century Gothic" w:cs="Clother Light"/>
          <w:b/>
          <w:bCs/>
          <w:color w:val="5C2D90"/>
          <w:sz w:val="18"/>
          <w:szCs w:val="18"/>
          <w:lang w:val="de-DE"/>
        </w:rPr>
        <w:t>Für weitere Fragen wenden Sie sich an:</w:t>
      </w:r>
    </w:p>
    <w:p w14:paraId="10127D9A" w14:textId="77777777" w:rsidR="003C3243" w:rsidRPr="003C3243" w:rsidRDefault="003C3243" w:rsidP="003C3243">
      <w:pPr>
        <w:rPr>
          <w:rFonts w:ascii="Century Gothic" w:hAnsi="Century Gothic" w:cs="Clother Light"/>
          <w:color w:val="000000" w:themeColor="text1"/>
          <w:sz w:val="16"/>
          <w:szCs w:val="16"/>
          <w:lang w:val="de-DE"/>
        </w:rPr>
      </w:pPr>
      <w:r w:rsidRPr="003C3243">
        <w:rPr>
          <w:rFonts w:ascii="Century Gothic" w:hAnsi="Century Gothic" w:cs="Clother Light"/>
          <w:color w:val="000000" w:themeColor="text1"/>
          <w:sz w:val="16"/>
          <w:szCs w:val="16"/>
          <w:lang w:val="de-DE"/>
        </w:rPr>
        <w:t>Fynn Göttsche</w:t>
      </w:r>
    </w:p>
    <w:p w14:paraId="30692BB4" w14:textId="77777777" w:rsidR="003C3243" w:rsidRPr="003C3243" w:rsidRDefault="003C3243" w:rsidP="003C3243">
      <w:pPr>
        <w:rPr>
          <w:rFonts w:ascii="Century Gothic" w:hAnsi="Century Gothic" w:cs="Clother Light"/>
          <w:color w:val="000000" w:themeColor="text1"/>
          <w:sz w:val="16"/>
          <w:szCs w:val="16"/>
          <w:lang w:val="de-DE"/>
        </w:rPr>
      </w:pPr>
      <w:r w:rsidRPr="003C3243">
        <w:rPr>
          <w:rFonts w:ascii="Century Gothic" w:hAnsi="Century Gothic" w:cs="Clother Light"/>
          <w:color w:val="000000" w:themeColor="text1"/>
          <w:sz w:val="16"/>
          <w:szCs w:val="16"/>
          <w:lang w:val="de-DE"/>
        </w:rPr>
        <w:t>Tel.: +49 (0)531 / 61 83 00 69</w:t>
      </w:r>
    </w:p>
    <w:p w14:paraId="47145714" w14:textId="62D2790A" w:rsidR="003C3243" w:rsidRPr="003C3243" w:rsidRDefault="003C3243" w:rsidP="005C5C2E">
      <w:pPr>
        <w:widowControl w:val="0"/>
        <w:autoSpaceDE w:val="0"/>
        <w:autoSpaceDN w:val="0"/>
        <w:adjustRightInd w:val="0"/>
        <w:spacing w:line="288" w:lineRule="auto"/>
        <w:textAlignment w:val="center"/>
        <w:rPr>
          <w:rFonts w:ascii="Century Gothic" w:hAnsi="Century Gothic" w:cs="Clother Light"/>
          <w:color w:val="000000" w:themeColor="text1"/>
          <w:sz w:val="16"/>
          <w:szCs w:val="16"/>
          <w:lang w:val="en-US"/>
        </w:rPr>
      </w:pPr>
      <w:r w:rsidRPr="003C3243">
        <w:rPr>
          <w:rFonts w:ascii="Century Gothic" w:hAnsi="Century Gothic" w:cs="Clother Light"/>
          <w:color w:val="000000" w:themeColor="text1"/>
          <w:sz w:val="16"/>
          <w:szCs w:val="16"/>
          <w:lang w:val="en-US"/>
        </w:rPr>
        <w:t xml:space="preserve">E-Mail: </w:t>
      </w:r>
      <w:hyperlink r:id="rId10" w:history="1">
        <w:r w:rsidRPr="003C3243">
          <w:rPr>
            <w:rStyle w:val="Hyperlink"/>
            <w:rFonts w:ascii="Century Gothic" w:hAnsi="Century Gothic" w:cs="Clother Light"/>
            <w:sz w:val="16"/>
            <w:szCs w:val="16"/>
            <w:lang w:val="en-US"/>
          </w:rPr>
          <w:t>goettsche@pressinjection.de</w:t>
        </w:r>
      </w:hyperlink>
    </w:p>
    <w:p w14:paraId="6CCF5896" w14:textId="77777777" w:rsidR="003C3243" w:rsidRPr="003C3243" w:rsidRDefault="003C3243" w:rsidP="003C3243">
      <w:pPr>
        <w:widowControl w:val="0"/>
        <w:autoSpaceDE w:val="0"/>
        <w:autoSpaceDN w:val="0"/>
        <w:adjustRightInd w:val="0"/>
        <w:spacing w:line="288" w:lineRule="auto"/>
        <w:textAlignment w:val="center"/>
        <w:rPr>
          <w:rFonts w:ascii="Century Gothic" w:hAnsi="Century Gothic" w:cs="Clother Light"/>
          <w:color w:val="000000" w:themeColor="text1"/>
          <w:sz w:val="16"/>
          <w:szCs w:val="16"/>
          <w:lang w:val="en-US"/>
        </w:rPr>
      </w:pPr>
    </w:p>
    <w:p w14:paraId="47EF77F0" w14:textId="77777777" w:rsidR="00BB37AA" w:rsidRPr="003C3243" w:rsidRDefault="00BB37AA" w:rsidP="005C5C2E">
      <w:pPr>
        <w:widowControl w:val="0"/>
        <w:autoSpaceDE w:val="0"/>
        <w:autoSpaceDN w:val="0"/>
        <w:adjustRightInd w:val="0"/>
        <w:spacing w:line="288" w:lineRule="auto"/>
        <w:textAlignment w:val="center"/>
        <w:rPr>
          <w:rFonts w:ascii="Century Gothic" w:hAnsi="Century Gothic" w:cs="Clother Light"/>
          <w:color w:val="000000"/>
          <w:sz w:val="12"/>
          <w:szCs w:val="12"/>
          <w:lang w:val="en-US"/>
        </w:rPr>
      </w:pPr>
    </w:p>
    <w:p w14:paraId="4773F484" w14:textId="3F7A69BF" w:rsidR="005C5C2E" w:rsidRPr="003C3243" w:rsidRDefault="003C3243" w:rsidP="005C5C2E">
      <w:pPr>
        <w:pStyle w:val="BasicParagraph"/>
        <w:tabs>
          <w:tab w:val="left" w:pos="284"/>
        </w:tabs>
        <w:suppressAutoHyphens/>
        <w:spacing w:line="240" w:lineRule="auto"/>
        <w:rPr>
          <w:rFonts w:ascii="Century Gothic" w:hAnsi="Century Gothic" w:cs="Clother Light"/>
          <w:b/>
          <w:bCs/>
          <w:color w:val="5C2D90"/>
          <w:sz w:val="16"/>
          <w:szCs w:val="16"/>
          <w:lang w:val="en-US"/>
        </w:rPr>
      </w:pPr>
      <w:proofErr w:type="spellStart"/>
      <w:r w:rsidRPr="003C3243">
        <w:rPr>
          <w:rFonts w:ascii="Century Gothic" w:hAnsi="Century Gothic" w:cs="Clother Light"/>
          <w:b/>
          <w:bCs/>
          <w:color w:val="5C2D90"/>
          <w:sz w:val="16"/>
          <w:szCs w:val="16"/>
          <w:lang w:val="en-US"/>
        </w:rPr>
        <w:t>Über</w:t>
      </w:r>
      <w:proofErr w:type="spellEnd"/>
      <w:r w:rsidRPr="003C3243">
        <w:rPr>
          <w:rFonts w:ascii="Century Gothic" w:hAnsi="Century Gothic" w:cs="Clother Light"/>
          <w:b/>
          <w:bCs/>
          <w:color w:val="5C2D90"/>
          <w:sz w:val="16"/>
          <w:szCs w:val="16"/>
          <w:lang w:val="en-US"/>
        </w:rPr>
        <w:t xml:space="preserve"> Apollo Tyres Ltd</w:t>
      </w:r>
    </w:p>
    <w:p w14:paraId="0F5C6B72" w14:textId="471B80D0" w:rsidR="005C5C2E" w:rsidRPr="007A64D5" w:rsidRDefault="0099086A" w:rsidP="0099086A">
      <w:pPr>
        <w:pStyle w:val="BasicParagraph"/>
        <w:spacing w:line="240" w:lineRule="auto"/>
        <w:rPr>
          <w:rFonts w:ascii="Century Gothic" w:hAnsi="Century Gothic" w:cs="Clother Light"/>
          <w:sz w:val="16"/>
          <w:szCs w:val="16"/>
          <w:lang w:val="de-DE"/>
        </w:rPr>
      </w:pPr>
      <w:r w:rsidRPr="007A64D5">
        <w:rPr>
          <w:rFonts w:ascii="Century Gothic" w:hAnsi="Century Gothic" w:cs="Clother Light"/>
          <w:sz w:val="16"/>
          <w:szCs w:val="16"/>
          <w:lang w:val="de-DE"/>
        </w:rPr>
        <w:t>Apollo Tyres Ltd ist ein internationaler Reifenhersteller und die führende Reifenmarke in Indien. Das Unternehmen verfügt über mehrere Produktionsstätten in Indien und je eine Einheit in den Niederlanden und Ungarn. Das Unternehmen vermarktet seine Produkte unter seinen beiden globalen Marken - Apollo und Vredestein - und bietet seine Produkte in über 100 Ländern über ein ausgedehntes Netz von Marken-, Exklusiv- und Multiprodukt-Verkaufsstellen an.</w:t>
      </w:r>
    </w:p>
    <w:sectPr w:rsidR="005C5C2E" w:rsidRPr="007A64D5" w:rsidSect="007D4BB3">
      <w:headerReference w:type="default" r:id="rId11"/>
      <w:footerReference w:type="default" r:id="rId12"/>
      <w:pgSz w:w="11906" w:h="16838"/>
      <w:pgMar w:top="1440" w:right="1440" w:bottom="1440" w:left="1440" w:header="568" w:footer="3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D3FB53" w14:textId="77777777" w:rsidR="00E267C9" w:rsidRDefault="00E267C9" w:rsidP="005C5C2E">
      <w:r>
        <w:separator/>
      </w:r>
    </w:p>
  </w:endnote>
  <w:endnote w:type="continuationSeparator" w:id="0">
    <w:p w14:paraId="49736B67" w14:textId="77777777" w:rsidR="00E267C9" w:rsidRDefault="00E267C9" w:rsidP="005C5C2E">
      <w:r>
        <w:continuationSeparator/>
      </w:r>
    </w:p>
  </w:endnote>
  <w:endnote w:type="continuationNotice" w:id="1">
    <w:p w14:paraId="60A2BD30" w14:textId="77777777" w:rsidR="00E267C9" w:rsidRDefault="00E267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Roman">
    <w:altName w:val="Times New Roman"/>
    <w:panose1 w:val="00000500000000020000"/>
    <w:charset w:val="00"/>
    <w:family w:val="auto"/>
    <w:pitch w:val="variable"/>
    <w:sig w:usb0="00000001"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lother Black">
    <w:panose1 w:val="020B0604020202020204"/>
    <w:charset w:val="00"/>
    <w:family w:val="swiss"/>
    <w:notTrueType/>
    <w:pitch w:val="variable"/>
    <w:sig w:usb0="A00022AF" w:usb1="5000204B" w:usb2="00000000" w:usb3="00000000" w:csb0="000000D7" w:csb1="00000000"/>
  </w:font>
  <w:font w:name="Clother Light">
    <w:panose1 w:val="020B0604020202020204"/>
    <w:charset w:val="00"/>
    <w:family w:val="swiss"/>
    <w:notTrueType/>
    <w:pitch w:val="variable"/>
    <w:sig w:usb0="A00022AF" w:usb1="5000204B" w:usb2="00000000" w:usb3="00000000" w:csb0="000000D7"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48879" w14:textId="30A257D3" w:rsidR="005C5C2E" w:rsidRDefault="005C5C2E" w:rsidP="00A67621">
    <w:pPr>
      <w:pStyle w:val="Fuzeile"/>
    </w:pPr>
    <w:r w:rsidRPr="005C5C2E">
      <w:rPr>
        <w:noProof/>
      </w:rPr>
      <w:drawing>
        <wp:inline distT="0" distB="0" distL="0" distR="0" wp14:anchorId="5924C0C6" wp14:editId="416F5354">
          <wp:extent cx="2192018" cy="476250"/>
          <wp:effectExtent l="0" t="0" r="0" b="0"/>
          <wp:docPr id="10" name="Picture 14" descr="Text&#10;&#10;Description automatically generated">
            <a:extLst xmlns:a="http://schemas.openxmlformats.org/drawingml/2006/main">
              <a:ext uri="{FF2B5EF4-FFF2-40B4-BE49-F238E27FC236}">
                <a16:creationId xmlns:a16="http://schemas.microsoft.com/office/drawing/2014/main" id="{465653EE-3370-F347-A753-E3C97E376E2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descr="Text&#10;&#10;Description automatically generated">
                    <a:extLst>
                      <a:ext uri="{FF2B5EF4-FFF2-40B4-BE49-F238E27FC236}">
                        <a16:creationId xmlns:a16="http://schemas.microsoft.com/office/drawing/2014/main" id="{465653EE-3370-F347-A753-E3C97E376E21}"/>
                      </a:ext>
                    </a:extLst>
                  </pic:cNvPr>
                  <pic:cNvPicPr>
                    <a:picLocks noChangeAspect="1"/>
                  </pic:cNvPicPr>
                </pic:nvPicPr>
                <pic:blipFill rotWithShape="1">
                  <a:blip r:embed="rId1"/>
                  <a:srcRect l="4956" t="12220" b="11390"/>
                  <a:stretch/>
                </pic:blipFill>
                <pic:spPr bwMode="auto">
                  <a:xfrm>
                    <a:off x="0" y="0"/>
                    <a:ext cx="2192790" cy="476418"/>
                  </a:xfrm>
                  <a:prstGeom prst="rect">
                    <a:avLst/>
                  </a:prstGeom>
                  <a:ln>
                    <a:noFill/>
                  </a:ln>
                  <a:extLst>
                    <a:ext uri="{53640926-AAD7-44D8-BBD7-CCE9431645EC}">
                      <a14:shadowObscured xmlns:a14="http://schemas.microsoft.com/office/drawing/2010/main"/>
                    </a:ext>
                  </a:extLst>
                </pic:spPr>
              </pic:pic>
            </a:graphicData>
          </a:graphic>
        </wp:inline>
      </w:drawing>
    </w:r>
  </w:p>
  <w:p w14:paraId="0A2FE746" w14:textId="77777777" w:rsidR="005C5C2E" w:rsidRDefault="005C5C2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F94CAE" w14:textId="77777777" w:rsidR="00E267C9" w:rsidRDefault="00E267C9" w:rsidP="005C5C2E">
      <w:r>
        <w:separator/>
      </w:r>
    </w:p>
  </w:footnote>
  <w:footnote w:type="continuationSeparator" w:id="0">
    <w:p w14:paraId="1807FD8E" w14:textId="77777777" w:rsidR="00E267C9" w:rsidRDefault="00E267C9" w:rsidP="005C5C2E">
      <w:r>
        <w:continuationSeparator/>
      </w:r>
    </w:p>
  </w:footnote>
  <w:footnote w:type="continuationNotice" w:id="1">
    <w:p w14:paraId="0C024598" w14:textId="77777777" w:rsidR="00E267C9" w:rsidRDefault="00E267C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8F564" w14:textId="055C6593" w:rsidR="005C5C2E" w:rsidRDefault="005C5C2E" w:rsidP="00A67621">
    <w:pPr>
      <w:pStyle w:val="Kopfzeile"/>
      <w:ind w:left="-284"/>
      <w:rPr>
        <w:rFonts w:ascii="Century Gothic" w:hAnsi="Century Gothic"/>
        <w:b/>
        <w:bCs/>
        <w:u w:val="single"/>
      </w:rPr>
    </w:pPr>
    <w:r>
      <w:rPr>
        <w:noProof/>
      </w:rPr>
      <w:drawing>
        <wp:inline distT="0" distB="0" distL="0" distR="0" wp14:anchorId="7E7FC94B" wp14:editId="42411210">
          <wp:extent cx="1967324" cy="720000"/>
          <wp:effectExtent l="0" t="0" r="0" b="4445"/>
          <wp:docPr id="9"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rotWithShape="1">
                  <a:blip r:embed="rId1">
                    <a:extLst>
                      <a:ext uri="{28A0092B-C50C-407E-A947-70E740481C1C}">
                        <a14:useLocalDpi xmlns:a14="http://schemas.microsoft.com/office/drawing/2010/main" val="0"/>
                      </a:ext>
                    </a:extLst>
                  </a:blip>
                  <a:srcRect l="12247" t="15884" r="13498" b="21463"/>
                  <a:stretch/>
                </pic:blipFill>
                <pic:spPr bwMode="auto">
                  <a:xfrm>
                    <a:off x="0" y="0"/>
                    <a:ext cx="1967324" cy="720000"/>
                  </a:xfrm>
                  <a:prstGeom prst="rect">
                    <a:avLst/>
                  </a:prstGeom>
                  <a:ln>
                    <a:noFill/>
                  </a:ln>
                  <a:extLst>
                    <a:ext uri="{53640926-AAD7-44D8-BBD7-CCE9431645EC}">
                      <a14:shadowObscured xmlns:a14="http://schemas.microsoft.com/office/drawing/2010/main"/>
                    </a:ext>
                  </a:extLst>
                </pic:spPr>
              </pic:pic>
            </a:graphicData>
          </a:graphic>
        </wp:inline>
      </w:drawing>
    </w:r>
    <w:r w:rsidR="00B11F2A">
      <w:tab/>
    </w:r>
    <w:r w:rsidR="00B11F2A">
      <w:tab/>
    </w:r>
    <w:r w:rsidR="00B11F2A" w:rsidRPr="002163C8">
      <w:rPr>
        <w:rFonts w:ascii="Century Gothic" w:hAnsi="Century Gothic"/>
        <w:b/>
        <w:bCs/>
        <w:u w:val="single"/>
      </w:rPr>
      <w:t>Media Release</w:t>
    </w:r>
  </w:p>
  <w:p w14:paraId="44B17578" w14:textId="77777777" w:rsidR="00A67621" w:rsidRDefault="00A67621" w:rsidP="00A67621">
    <w:pPr>
      <w:pStyle w:val="Kopfzeile"/>
      <w:ind w:left="-284"/>
    </w:pPr>
  </w:p>
  <w:p w14:paraId="5D804542" w14:textId="77777777" w:rsidR="005C5C2E" w:rsidRPr="007D4BB3" w:rsidRDefault="005C5C2E">
    <w:pPr>
      <w:pStyle w:val="Kopfzeile"/>
      <w:rPr>
        <w:sz w:val="12"/>
        <w:szCs w:val="1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CD0"/>
    <w:rsid w:val="00000CB8"/>
    <w:rsid w:val="00004582"/>
    <w:rsid w:val="000063AA"/>
    <w:rsid w:val="00014066"/>
    <w:rsid w:val="000238DE"/>
    <w:rsid w:val="00026A0E"/>
    <w:rsid w:val="00026A4C"/>
    <w:rsid w:val="00041822"/>
    <w:rsid w:val="00057327"/>
    <w:rsid w:val="00061036"/>
    <w:rsid w:val="00062014"/>
    <w:rsid w:val="00065A17"/>
    <w:rsid w:val="00066FA2"/>
    <w:rsid w:val="00070C85"/>
    <w:rsid w:val="000736D6"/>
    <w:rsid w:val="00075771"/>
    <w:rsid w:val="0007642F"/>
    <w:rsid w:val="00080A2F"/>
    <w:rsid w:val="00081317"/>
    <w:rsid w:val="00084203"/>
    <w:rsid w:val="00084D06"/>
    <w:rsid w:val="000856EC"/>
    <w:rsid w:val="00086BF7"/>
    <w:rsid w:val="0009224C"/>
    <w:rsid w:val="0009337E"/>
    <w:rsid w:val="000940EB"/>
    <w:rsid w:val="000A1D86"/>
    <w:rsid w:val="000A4C63"/>
    <w:rsid w:val="000A57D5"/>
    <w:rsid w:val="000A5F7C"/>
    <w:rsid w:val="000B0B36"/>
    <w:rsid w:val="000B10F8"/>
    <w:rsid w:val="000B158E"/>
    <w:rsid w:val="000C08FE"/>
    <w:rsid w:val="000C0C77"/>
    <w:rsid w:val="000C14D5"/>
    <w:rsid w:val="000C4F7E"/>
    <w:rsid w:val="000C6171"/>
    <w:rsid w:val="000D42E6"/>
    <w:rsid w:val="000D4990"/>
    <w:rsid w:val="000D59AD"/>
    <w:rsid w:val="000D7715"/>
    <w:rsid w:val="000E50FF"/>
    <w:rsid w:val="000F0FCF"/>
    <w:rsid w:val="000F1E38"/>
    <w:rsid w:val="000F1F1A"/>
    <w:rsid w:val="001010BC"/>
    <w:rsid w:val="00101926"/>
    <w:rsid w:val="00101B67"/>
    <w:rsid w:val="00101C84"/>
    <w:rsid w:val="00102332"/>
    <w:rsid w:val="00102446"/>
    <w:rsid w:val="00102C65"/>
    <w:rsid w:val="0010640C"/>
    <w:rsid w:val="00107629"/>
    <w:rsid w:val="001154BC"/>
    <w:rsid w:val="0011598B"/>
    <w:rsid w:val="001219CD"/>
    <w:rsid w:val="00121F83"/>
    <w:rsid w:val="0012484E"/>
    <w:rsid w:val="00130A96"/>
    <w:rsid w:val="00132988"/>
    <w:rsid w:val="00134D1E"/>
    <w:rsid w:val="00136EFC"/>
    <w:rsid w:val="00145A1B"/>
    <w:rsid w:val="00146D7B"/>
    <w:rsid w:val="00146FD1"/>
    <w:rsid w:val="00150788"/>
    <w:rsid w:val="001521B1"/>
    <w:rsid w:val="00153DC3"/>
    <w:rsid w:val="0015421E"/>
    <w:rsid w:val="0015563E"/>
    <w:rsid w:val="00164A71"/>
    <w:rsid w:val="0016610F"/>
    <w:rsid w:val="00166FD5"/>
    <w:rsid w:val="0016783F"/>
    <w:rsid w:val="001715BB"/>
    <w:rsid w:val="00191EDE"/>
    <w:rsid w:val="0019248A"/>
    <w:rsid w:val="0019303E"/>
    <w:rsid w:val="00193129"/>
    <w:rsid w:val="001936DA"/>
    <w:rsid w:val="00194B19"/>
    <w:rsid w:val="00196EC4"/>
    <w:rsid w:val="0019759D"/>
    <w:rsid w:val="001A04A6"/>
    <w:rsid w:val="001A2F63"/>
    <w:rsid w:val="001A76BC"/>
    <w:rsid w:val="001B1360"/>
    <w:rsid w:val="001B440F"/>
    <w:rsid w:val="001B732A"/>
    <w:rsid w:val="001C5D63"/>
    <w:rsid w:val="001C655A"/>
    <w:rsid w:val="001D0B45"/>
    <w:rsid w:val="001D1267"/>
    <w:rsid w:val="001D2849"/>
    <w:rsid w:val="001D3A2B"/>
    <w:rsid w:val="001E5380"/>
    <w:rsid w:val="001E5808"/>
    <w:rsid w:val="001E78CD"/>
    <w:rsid w:val="001E7C91"/>
    <w:rsid w:val="001E7F99"/>
    <w:rsid w:val="001F1CEF"/>
    <w:rsid w:val="001F4AAA"/>
    <w:rsid w:val="001F7243"/>
    <w:rsid w:val="002037EC"/>
    <w:rsid w:val="00203C14"/>
    <w:rsid w:val="00204AE4"/>
    <w:rsid w:val="002108A8"/>
    <w:rsid w:val="00215DC9"/>
    <w:rsid w:val="002163C8"/>
    <w:rsid w:val="002227BB"/>
    <w:rsid w:val="00224A59"/>
    <w:rsid w:val="002253FF"/>
    <w:rsid w:val="002255A0"/>
    <w:rsid w:val="002255F7"/>
    <w:rsid w:val="00232A72"/>
    <w:rsid w:val="00234A00"/>
    <w:rsid w:val="00235D06"/>
    <w:rsid w:val="0023662A"/>
    <w:rsid w:val="00236CBE"/>
    <w:rsid w:val="00240023"/>
    <w:rsid w:val="00243F64"/>
    <w:rsid w:val="0024567B"/>
    <w:rsid w:val="00246734"/>
    <w:rsid w:val="0025103E"/>
    <w:rsid w:val="0025450C"/>
    <w:rsid w:val="00254697"/>
    <w:rsid w:val="0025771A"/>
    <w:rsid w:val="00263F42"/>
    <w:rsid w:val="0027110D"/>
    <w:rsid w:val="00271222"/>
    <w:rsid w:val="002723E7"/>
    <w:rsid w:val="002762B6"/>
    <w:rsid w:val="002774CE"/>
    <w:rsid w:val="002804CF"/>
    <w:rsid w:val="002830B6"/>
    <w:rsid w:val="00283688"/>
    <w:rsid w:val="0028791B"/>
    <w:rsid w:val="00291A47"/>
    <w:rsid w:val="00292D69"/>
    <w:rsid w:val="002930FF"/>
    <w:rsid w:val="00294C0A"/>
    <w:rsid w:val="002952F3"/>
    <w:rsid w:val="00296EFA"/>
    <w:rsid w:val="002A1FD8"/>
    <w:rsid w:val="002A4404"/>
    <w:rsid w:val="002A766E"/>
    <w:rsid w:val="002B1206"/>
    <w:rsid w:val="002C0748"/>
    <w:rsid w:val="002C1695"/>
    <w:rsid w:val="002C7916"/>
    <w:rsid w:val="002D2CB0"/>
    <w:rsid w:val="002D3477"/>
    <w:rsid w:val="002D41AF"/>
    <w:rsid w:val="002D6310"/>
    <w:rsid w:val="002D74C6"/>
    <w:rsid w:val="002E1922"/>
    <w:rsid w:val="002E3248"/>
    <w:rsid w:val="002E503E"/>
    <w:rsid w:val="002E7B89"/>
    <w:rsid w:val="002F08C5"/>
    <w:rsid w:val="002F29ED"/>
    <w:rsid w:val="002F5AF0"/>
    <w:rsid w:val="003004E8"/>
    <w:rsid w:val="003028A3"/>
    <w:rsid w:val="00302C46"/>
    <w:rsid w:val="00303BC4"/>
    <w:rsid w:val="00304B8E"/>
    <w:rsid w:val="0031171E"/>
    <w:rsid w:val="00311BF3"/>
    <w:rsid w:val="0031352D"/>
    <w:rsid w:val="00317708"/>
    <w:rsid w:val="0032473E"/>
    <w:rsid w:val="00324DE1"/>
    <w:rsid w:val="00327939"/>
    <w:rsid w:val="00330986"/>
    <w:rsid w:val="00331D83"/>
    <w:rsid w:val="003327A6"/>
    <w:rsid w:val="0033592C"/>
    <w:rsid w:val="00335EB6"/>
    <w:rsid w:val="003446F8"/>
    <w:rsid w:val="00345CD6"/>
    <w:rsid w:val="00351162"/>
    <w:rsid w:val="00353BC8"/>
    <w:rsid w:val="003552C7"/>
    <w:rsid w:val="0035683C"/>
    <w:rsid w:val="00357041"/>
    <w:rsid w:val="00362410"/>
    <w:rsid w:val="00363D87"/>
    <w:rsid w:val="003725DE"/>
    <w:rsid w:val="00374293"/>
    <w:rsid w:val="00376C67"/>
    <w:rsid w:val="00383B3E"/>
    <w:rsid w:val="003845C6"/>
    <w:rsid w:val="0038608C"/>
    <w:rsid w:val="003862E9"/>
    <w:rsid w:val="0038715B"/>
    <w:rsid w:val="00387574"/>
    <w:rsid w:val="00387B77"/>
    <w:rsid w:val="003900CD"/>
    <w:rsid w:val="003906C8"/>
    <w:rsid w:val="0039181E"/>
    <w:rsid w:val="00392936"/>
    <w:rsid w:val="003947AD"/>
    <w:rsid w:val="0039650F"/>
    <w:rsid w:val="00396D15"/>
    <w:rsid w:val="003A1A24"/>
    <w:rsid w:val="003A330D"/>
    <w:rsid w:val="003A4F2C"/>
    <w:rsid w:val="003A5F8F"/>
    <w:rsid w:val="003A6030"/>
    <w:rsid w:val="003B0430"/>
    <w:rsid w:val="003B2776"/>
    <w:rsid w:val="003B2B54"/>
    <w:rsid w:val="003B38E9"/>
    <w:rsid w:val="003B45C2"/>
    <w:rsid w:val="003B4772"/>
    <w:rsid w:val="003B679A"/>
    <w:rsid w:val="003C0229"/>
    <w:rsid w:val="003C1A77"/>
    <w:rsid w:val="003C2AD9"/>
    <w:rsid w:val="003C3243"/>
    <w:rsid w:val="003C60BC"/>
    <w:rsid w:val="003C6606"/>
    <w:rsid w:val="003C67AD"/>
    <w:rsid w:val="003C7BD1"/>
    <w:rsid w:val="003D1723"/>
    <w:rsid w:val="003E0383"/>
    <w:rsid w:val="003E107E"/>
    <w:rsid w:val="003E139F"/>
    <w:rsid w:val="003E2C13"/>
    <w:rsid w:val="003E4BD1"/>
    <w:rsid w:val="003F0116"/>
    <w:rsid w:val="003F21E4"/>
    <w:rsid w:val="003F24CC"/>
    <w:rsid w:val="003F4660"/>
    <w:rsid w:val="003F63B9"/>
    <w:rsid w:val="00411530"/>
    <w:rsid w:val="00411D0D"/>
    <w:rsid w:val="0041467E"/>
    <w:rsid w:val="00414DD8"/>
    <w:rsid w:val="00415390"/>
    <w:rsid w:val="00420247"/>
    <w:rsid w:val="00422521"/>
    <w:rsid w:val="004241D0"/>
    <w:rsid w:val="00425027"/>
    <w:rsid w:val="004263FC"/>
    <w:rsid w:val="00426932"/>
    <w:rsid w:val="00436D85"/>
    <w:rsid w:val="00443FAA"/>
    <w:rsid w:val="004452BF"/>
    <w:rsid w:val="00453D30"/>
    <w:rsid w:val="004555F1"/>
    <w:rsid w:val="00461667"/>
    <w:rsid w:val="004619FA"/>
    <w:rsid w:val="004626FA"/>
    <w:rsid w:val="00462EC3"/>
    <w:rsid w:val="00470804"/>
    <w:rsid w:val="004736D2"/>
    <w:rsid w:val="00475E1A"/>
    <w:rsid w:val="00476FBF"/>
    <w:rsid w:val="004818EB"/>
    <w:rsid w:val="00482236"/>
    <w:rsid w:val="00482282"/>
    <w:rsid w:val="0048312D"/>
    <w:rsid w:val="004848B4"/>
    <w:rsid w:val="004868B1"/>
    <w:rsid w:val="00487519"/>
    <w:rsid w:val="00487E71"/>
    <w:rsid w:val="00496580"/>
    <w:rsid w:val="00497BBB"/>
    <w:rsid w:val="004A082A"/>
    <w:rsid w:val="004A2DBA"/>
    <w:rsid w:val="004A3228"/>
    <w:rsid w:val="004A5EAC"/>
    <w:rsid w:val="004A61BA"/>
    <w:rsid w:val="004A61BF"/>
    <w:rsid w:val="004B19D2"/>
    <w:rsid w:val="004B493D"/>
    <w:rsid w:val="004C2C8C"/>
    <w:rsid w:val="004C3AF3"/>
    <w:rsid w:val="004C5AD8"/>
    <w:rsid w:val="004C78CC"/>
    <w:rsid w:val="004D0316"/>
    <w:rsid w:val="004D4382"/>
    <w:rsid w:val="004D61E7"/>
    <w:rsid w:val="004D6311"/>
    <w:rsid w:val="004E09CE"/>
    <w:rsid w:val="004E2152"/>
    <w:rsid w:val="004E6C80"/>
    <w:rsid w:val="004E6FBB"/>
    <w:rsid w:val="004E76E2"/>
    <w:rsid w:val="004F44B9"/>
    <w:rsid w:val="004F6894"/>
    <w:rsid w:val="005035CA"/>
    <w:rsid w:val="00503F13"/>
    <w:rsid w:val="00505F7F"/>
    <w:rsid w:val="005063B4"/>
    <w:rsid w:val="005065A9"/>
    <w:rsid w:val="00510581"/>
    <w:rsid w:val="00510CE6"/>
    <w:rsid w:val="0051101E"/>
    <w:rsid w:val="0051208E"/>
    <w:rsid w:val="0051344C"/>
    <w:rsid w:val="00513DC8"/>
    <w:rsid w:val="00514E24"/>
    <w:rsid w:val="00515234"/>
    <w:rsid w:val="00521031"/>
    <w:rsid w:val="00521742"/>
    <w:rsid w:val="0052207F"/>
    <w:rsid w:val="00524629"/>
    <w:rsid w:val="0052636B"/>
    <w:rsid w:val="00530227"/>
    <w:rsid w:val="0053366B"/>
    <w:rsid w:val="0053505F"/>
    <w:rsid w:val="00535898"/>
    <w:rsid w:val="005362D3"/>
    <w:rsid w:val="00544CD5"/>
    <w:rsid w:val="00546A8E"/>
    <w:rsid w:val="00547368"/>
    <w:rsid w:val="0055338D"/>
    <w:rsid w:val="005538A6"/>
    <w:rsid w:val="00556409"/>
    <w:rsid w:val="005577FD"/>
    <w:rsid w:val="00557B86"/>
    <w:rsid w:val="00557E32"/>
    <w:rsid w:val="00562044"/>
    <w:rsid w:val="00564FFE"/>
    <w:rsid w:val="005669DB"/>
    <w:rsid w:val="00574525"/>
    <w:rsid w:val="0057700C"/>
    <w:rsid w:val="005825AE"/>
    <w:rsid w:val="00583D83"/>
    <w:rsid w:val="00587C53"/>
    <w:rsid w:val="00592E0C"/>
    <w:rsid w:val="00597645"/>
    <w:rsid w:val="005A352C"/>
    <w:rsid w:val="005A437E"/>
    <w:rsid w:val="005A7EA6"/>
    <w:rsid w:val="005B090B"/>
    <w:rsid w:val="005B1002"/>
    <w:rsid w:val="005B7E24"/>
    <w:rsid w:val="005C1FD4"/>
    <w:rsid w:val="005C29D7"/>
    <w:rsid w:val="005C5C2E"/>
    <w:rsid w:val="005C60C2"/>
    <w:rsid w:val="005C6155"/>
    <w:rsid w:val="005C62AB"/>
    <w:rsid w:val="005C634E"/>
    <w:rsid w:val="005D3FE1"/>
    <w:rsid w:val="005D4590"/>
    <w:rsid w:val="005D4D79"/>
    <w:rsid w:val="005E3215"/>
    <w:rsid w:val="005E78FA"/>
    <w:rsid w:val="005E7A60"/>
    <w:rsid w:val="005F15E7"/>
    <w:rsid w:val="005F46F3"/>
    <w:rsid w:val="00601085"/>
    <w:rsid w:val="006029A3"/>
    <w:rsid w:val="00602F3D"/>
    <w:rsid w:val="006049EA"/>
    <w:rsid w:val="00610618"/>
    <w:rsid w:val="006143D7"/>
    <w:rsid w:val="0061444C"/>
    <w:rsid w:val="00615C67"/>
    <w:rsid w:val="00615F63"/>
    <w:rsid w:val="00616AC8"/>
    <w:rsid w:val="00617A1F"/>
    <w:rsid w:val="0062238A"/>
    <w:rsid w:val="00624CDB"/>
    <w:rsid w:val="00626A92"/>
    <w:rsid w:val="00627F38"/>
    <w:rsid w:val="006303FB"/>
    <w:rsid w:val="00631A66"/>
    <w:rsid w:val="00632777"/>
    <w:rsid w:val="006335BF"/>
    <w:rsid w:val="006353F1"/>
    <w:rsid w:val="0064300F"/>
    <w:rsid w:val="006440BF"/>
    <w:rsid w:val="00644E95"/>
    <w:rsid w:val="00645BC9"/>
    <w:rsid w:val="00646B61"/>
    <w:rsid w:val="00651796"/>
    <w:rsid w:val="006561D6"/>
    <w:rsid w:val="006573C1"/>
    <w:rsid w:val="00664925"/>
    <w:rsid w:val="006653FF"/>
    <w:rsid w:val="00666533"/>
    <w:rsid w:val="00666B6F"/>
    <w:rsid w:val="00667206"/>
    <w:rsid w:val="00667AB2"/>
    <w:rsid w:val="00670562"/>
    <w:rsid w:val="00670C64"/>
    <w:rsid w:val="00671A15"/>
    <w:rsid w:val="0067284B"/>
    <w:rsid w:val="00673847"/>
    <w:rsid w:val="00673D18"/>
    <w:rsid w:val="0067596F"/>
    <w:rsid w:val="00676C92"/>
    <w:rsid w:val="00677F0A"/>
    <w:rsid w:val="006822E3"/>
    <w:rsid w:val="00696947"/>
    <w:rsid w:val="006A4E52"/>
    <w:rsid w:val="006A5C49"/>
    <w:rsid w:val="006B3081"/>
    <w:rsid w:val="006B393B"/>
    <w:rsid w:val="006B525B"/>
    <w:rsid w:val="006C1811"/>
    <w:rsid w:val="006C4233"/>
    <w:rsid w:val="006D1D1F"/>
    <w:rsid w:val="006D1E85"/>
    <w:rsid w:val="006D4D65"/>
    <w:rsid w:val="006E0C4F"/>
    <w:rsid w:val="006E2CCD"/>
    <w:rsid w:val="006E303F"/>
    <w:rsid w:val="006E6DEF"/>
    <w:rsid w:val="006E7747"/>
    <w:rsid w:val="006F209D"/>
    <w:rsid w:val="006F3381"/>
    <w:rsid w:val="006F447C"/>
    <w:rsid w:val="00701334"/>
    <w:rsid w:val="00703DE5"/>
    <w:rsid w:val="007042A9"/>
    <w:rsid w:val="007105AC"/>
    <w:rsid w:val="007109EF"/>
    <w:rsid w:val="00710BB8"/>
    <w:rsid w:val="007114A5"/>
    <w:rsid w:val="00711AB0"/>
    <w:rsid w:val="00712333"/>
    <w:rsid w:val="007132AD"/>
    <w:rsid w:val="00713DAB"/>
    <w:rsid w:val="00716127"/>
    <w:rsid w:val="00716483"/>
    <w:rsid w:val="00722D15"/>
    <w:rsid w:val="0072637F"/>
    <w:rsid w:val="00733D05"/>
    <w:rsid w:val="007464AC"/>
    <w:rsid w:val="00750FDF"/>
    <w:rsid w:val="00751D88"/>
    <w:rsid w:val="00760261"/>
    <w:rsid w:val="007667EF"/>
    <w:rsid w:val="007722F5"/>
    <w:rsid w:val="00772576"/>
    <w:rsid w:val="00774562"/>
    <w:rsid w:val="007753F4"/>
    <w:rsid w:val="00777B1A"/>
    <w:rsid w:val="00780D1A"/>
    <w:rsid w:val="00782E7F"/>
    <w:rsid w:val="007964EF"/>
    <w:rsid w:val="00797AD5"/>
    <w:rsid w:val="007A580C"/>
    <w:rsid w:val="007A5D41"/>
    <w:rsid w:val="007A64D5"/>
    <w:rsid w:val="007B10E4"/>
    <w:rsid w:val="007B1668"/>
    <w:rsid w:val="007B774B"/>
    <w:rsid w:val="007C1579"/>
    <w:rsid w:val="007C19A3"/>
    <w:rsid w:val="007C32C0"/>
    <w:rsid w:val="007C397C"/>
    <w:rsid w:val="007C464B"/>
    <w:rsid w:val="007C7684"/>
    <w:rsid w:val="007D30DD"/>
    <w:rsid w:val="007D4BB3"/>
    <w:rsid w:val="007D59D8"/>
    <w:rsid w:val="007E02DD"/>
    <w:rsid w:val="007E1518"/>
    <w:rsid w:val="007E22F0"/>
    <w:rsid w:val="007E3CFD"/>
    <w:rsid w:val="007F0814"/>
    <w:rsid w:val="007F2226"/>
    <w:rsid w:val="007F4DA4"/>
    <w:rsid w:val="007F5743"/>
    <w:rsid w:val="007F7DFA"/>
    <w:rsid w:val="00804F30"/>
    <w:rsid w:val="008238AA"/>
    <w:rsid w:val="00823E0A"/>
    <w:rsid w:val="008269DB"/>
    <w:rsid w:val="0083545C"/>
    <w:rsid w:val="00836B5D"/>
    <w:rsid w:val="0084416A"/>
    <w:rsid w:val="008449C0"/>
    <w:rsid w:val="008449FC"/>
    <w:rsid w:val="00846A76"/>
    <w:rsid w:val="00850C25"/>
    <w:rsid w:val="00854FE4"/>
    <w:rsid w:val="008602C8"/>
    <w:rsid w:val="00861215"/>
    <w:rsid w:val="008672C9"/>
    <w:rsid w:val="00870B22"/>
    <w:rsid w:val="00872160"/>
    <w:rsid w:val="008740A0"/>
    <w:rsid w:val="00875399"/>
    <w:rsid w:val="008774B3"/>
    <w:rsid w:val="0088088F"/>
    <w:rsid w:val="008823AC"/>
    <w:rsid w:val="00883523"/>
    <w:rsid w:val="00883AE5"/>
    <w:rsid w:val="00884EDB"/>
    <w:rsid w:val="00885A08"/>
    <w:rsid w:val="0088787F"/>
    <w:rsid w:val="00893A1B"/>
    <w:rsid w:val="008947BE"/>
    <w:rsid w:val="008A180E"/>
    <w:rsid w:val="008A41D9"/>
    <w:rsid w:val="008A4F8D"/>
    <w:rsid w:val="008A6C02"/>
    <w:rsid w:val="008B1D37"/>
    <w:rsid w:val="008B2B9A"/>
    <w:rsid w:val="008B5AE7"/>
    <w:rsid w:val="008C0227"/>
    <w:rsid w:val="008C0FF7"/>
    <w:rsid w:val="008C3005"/>
    <w:rsid w:val="008C3FEA"/>
    <w:rsid w:val="008C563F"/>
    <w:rsid w:val="008C733A"/>
    <w:rsid w:val="008D25AC"/>
    <w:rsid w:val="008D296E"/>
    <w:rsid w:val="008D5727"/>
    <w:rsid w:val="008D61BF"/>
    <w:rsid w:val="008D7F39"/>
    <w:rsid w:val="008E16FA"/>
    <w:rsid w:val="008E3E5F"/>
    <w:rsid w:val="008E45BC"/>
    <w:rsid w:val="008F0A28"/>
    <w:rsid w:val="008F37A6"/>
    <w:rsid w:val="008F3E7D"/>
    <w:rsid w:val="008F4F8F"/>
    <w:rsid w:val="008F55DA"/>
    <w:rsid w:val="00903877"/>
    <w:rsid w:val="00910361"/>
    <w:rsid w:val="009103F3"/>
    <w:rsid w:val="0091389D"/>
    <w:rsid w:val="0092563D"/>
    <w:rsid w:val="0093049E"/>
    <w:rsid w:val="00933AE0"/>
    <w:rsid w:val="00933CD0"/>
    <w:rsid w:val="009369D3"/>
    <w:rsid w:val="00941855"/>
    <w:rsid w:val="00941F51"/>
    <w:rsid w:val="00945B2B"/>
    <w:rsid w:val="00946C4A"/>
    <w:rsid w:val="009471F5"/>
    <w:rsid w:val="00947B00"/>
    <w:rsid w:val="00952ABD"/>
    <w:rsid w:val="00953347"/>
    <w:rsid w:val="009552FA"/>
    <w:rsid w:val="009619C9"/>
    <w:rsid w:val="009632B1"/>
    <w:rsid w:val="00963D1E"/>
    <w:rsid w:val="00971690"/>
    <w:rsid w:val="00973F1C"/>
    <w:rsid w:val="0097718F"/>
    <w:rsid w:val="0099086A"/>
    <w:rsid w:val="0099464E"/>
    <w:rsid w:val="009953D1"/>
    <w:rsid w:val="00996BD8"/>
    <w:rsid w:val="009976E4"/>
    <w:rsid w:val="009A6D8B"/>
    <w:rsid w:val="009B0F2E"/>
    <w:rsid w:val="009B1099"/>
    <w:rsid w:val="009B1995"/>
    <w:rsid w:val="009B2B47"/>
    <w:rsid w:val="009B3A74"/>
    <w:rsid w:val="009B46E8"/>
    <w:rsid w:val="009B5B4F"/>
    <w:rsid w:val="009B5EB1"/>
    <w:rsid w:val="009B62B6"/>
    <w:rsid w:val="009B7248"/>
    <w:rsid w:val="009C274A"/>
    <w:rsid w:val="009D00DA"/>
    <w:rsid w:val="009D2FF6"/>
    <w:rsid w:val="009D5E38"/>
    <w:rsid w:val="009E042D"/>
    <w:rsid w:val="009E2963"/>
    <w:rsid w:val="009E33B1"/>
    <w:rsid w:val="009F02FF"/>
    <w:rsid w:val="009F0360"/>
    <w:rsid w:val="009F0F04"/>
    <w:rsid w:val="009F0F29"/>
    <w:rsid w:val="009F3BAE"/>
    <w:rsid w:val="009F713D"/>
    <w:rsid w:val="00A01614"/>
    <w:rsid w:val="00A0202E"/>
    <w:rsid w:val="00A0317A"/>
    <w:rsid w:val="00A0331A"/>
    <w:rsid w:val="00A1037C"/>
    <w:rsid w:val="00A11450"/>
    <w:rsid w:val="00A11E5C"/>
    <w:rsid w:val="00A13588"/>
    <w:rsid w:val="00A14EF8"/>
    <w:rsid w:val="00A22877"/>
    <w:rsid w:val="00A22B83"/>
    <w:rsid w:val="00A23AE8"/>
    <w:rsid w:val="00A2426D"/>
    <w:rsid w:val="00A267B8"/>
    <w:rsid w:val="00A32344"/>
    <w:rsid w:val="00A36051"/>
    <w:rsid w:val="00A41C47"/>
    <w:rsid w:val="00A455DD"/>
    <w:rsid w:val="00A45EC2"/>
    <w:rsid w:val="00A4694E"/>
    <w:rsid w:val="00A51AB6"/>
    <w:rsid w:val="00A51CA4"/>
    <w:rsid w:val="00A5267E"/>
    <w:rsid w:val="00A53F02"/>
    <w:rsid w:val="00A604A6"/>
    <w:rsid w:val="00A62961"/>
    <w:rsid w:val="00A633BF"/>
    <w:rsid w:val="00A63A0A"/>
    <w:rsid w:val="00A66099"/>
    <w:rsid w:val="00A675A5"/>
    <w:rsid w:val="00A67621"/>
    <w:rsid w:val="00A70326"/>
    <w:rsid w:val="00A7299B"/>
    <w:rsid w:val="00A73117"/>
    <w:rsid w:val="00A82987"/>
    <w:rsid w:val="00A82C33"/>
    <w:rsid w:val="00A83B2C"/>
    <w:rsid w:val="00A85460"/>
    <w:rsid w:val="00A90070"/>
    <w:rsid w:val="00A96DA0"/>
    <w:rsid w:val="00AA2363"/>
    <w:rsid w:val="00AA275D"/>
    <w:rsid w:val="00AA340D"/>
    <w:rsid w:val="00AA6C48"/>
    <w:rsid w:val="00AA7401"/>
    <w:rsid w:val="00AB2B99"/>
    <w:rsid w:val="00AB2F6F"/>
    <w:rsid w:val="00AB6C3C"/>
    <w:rsid w:val="00AC29FE"/>
    <w:rsid w:val="00AC56EF"/>
    <w:rsid w:val="00AC5B83"/>
    <w:rsid w:val="00AD15F1"/>
    <w:rsid w:val="00AD3FCE"/>
    <w:rsid w:val="00AD4270"/>
    <w:rsid w:val="00AD72E8"/>
    <w:rsid w:val="00AE0255"/>
    <w:rsid w:val="00AE0550"/>
    <w:rsid w:val="00AE7140"/>
    <w:rsid w:val="00AE71A1"/>
    <w:rsid w:val="00AE72EA"/>
    <w:rsid w:val="00AF016F"/>
    <w:rsid w:val="00AF33E1"/>
    <w:rsid w:val="00AF4F9C"/>
    <w:rsid w:val="00B035A4"/>
    <w:rsid w:val="00B038FB"/>
    <w:rsid w:val="00B03C94"/>
    <w:rsid w:val="00B052CA"/>
    <w:rsid w:val="00B06D73"/>
    <w:rsid w:val="00B0761B"/>
    <w:rsid w:val="00B10095"/>
    <w:rsid w:val="00B10829"/>
    <w:rsid w:val="00B11F2A"/>
    <w:rsid w:val="00B123F5"/>
    <w:rsid w:val="00B147B7"/>
    <w:rsid w:val="00B15156"/>
    <w:rsid w:val="00B1531F"/>
    <w:rsid w:val="00B16C67"/>
    <w:rsid w:val="00B17753"/>
    <w:rsid w:val="00B22C4A"/>
    <w:rsid w:val="00B23545"/>
    <w:rsid w:val="00B248D2"/>
    <w:rsid w:val="00B259C7"/>
    <w:rsid w:val="00B33E41"/>
    <w:rsid w:val="00B34912"/>
    <w:rsid w:val="00B34DA4"/>
    <w:rsid w:val="00B35A76"/>
    <w:rsid w:val="00B40CAD"/>
    <w:rsid w:val="00B451DB"/>
    <w:rsid w:val="00B53567"/>
    <w:rsid w:val="00B56665"/>
    <w:rsid w:val="00B57640"/>
    <w:rsid w:val="00B61A1B"/>
    <w:rsid w:val="00B61B0E"/>
    <w:rsid w:val="00B6482F"/>
    <w:rsid w:val="00B64EA7"/>
    <w:rsid w:val="00B70594"/>
    <w:rsid w:val="00B710B7"/>
    <w:rsid w:val="00B739F0"/>
    <w:rsid w:val="00B746CB"/>
    <w:rsid w:val="00B74BE8"/>
    <w:rsid w:val="00B766FB"/>
    <w:rsid w:val="00B809F0"/>
    <w:rsid w:val="00B866A1"/>
    <w:rsid w:val="00B9097B"/>
    <w:rsid w:val="00B91BDA"/>
    <w:rsid w:val="00B92169"/>
    <w:rsid w:val="00B945EA"/>
    <w:rsid w:val="00B965E5"/>
    <w:rsid w:val="00B97AA3"/>
    <w:rsid w:val="00BA004D"/>
    <w:rsid w:val="00BA0FF9"/>
    <w:rsid w:val="00BA1161"/>
    <w:rsid w:val="00BA2D3C"/>
    <w:rsid w:val="00BA3133"/>
    <w:rsid w:val="00BA3C1C"/>
    <w:rsid w:val="00BA3D11"/>
    <w:rsid w:val="00BA7EC4"/>
    <w:rsid w:val="00BB16B1"/>
    <w:rsid w:val="00BB36E4"/>
    <w:rsid w:val="00BB37AA"/>
    <w:rsid w:val="00BB480A"/>
    <w:rsid w:val="00BC0359"/>
    <w:rsid w:val="00BC5E38"/>
    <w:rsid w:val="00BC7642"/>
    <w:rsid w:val="00BD143C"/>
    <w:rsid w:val="00BD2F95"/>
    <w:rsid w:val="00BD35A0"/>
    <w:rsid w:val="00BE00FA"/>
    <w:rsid w:val="00BE15CF"/>
    <w:rsid w:val="00BE52E0"/>
    <w:rsid w:val="00BE5EF0"/>
    <w:rsid w:val="00BE70BC"/>
    <w:rsid w:val="00BF4DE7"/>
    <w:rsid w:val="00BF5A28"/>
    <w:rsid w:val="00BF62F1"/>
    <w:rsid w:val="00C0192C"/>
    <w:rsid w:val="00C02985"/>
    <w:rsid w:val="00C036A2"/>
    <w:rsid w:val="00C05B28"/>
    <w:rsid w:val="00C05C6F"/>
    <w:rsid w:val="00C11A1C"/>
    <w:rsid w:val="00C120B6"/>
    <w:rsid w:val="00C211FE"/>
    <w:rsid w:val="00C218B9"/>
    <w:rsid w:val="00C229A8"/>
    <w:rsid w:val="00C25BE9"/>
    <w:rsid w:val="00C30880"/>
    <w:rsid w:val="00C3194B"/>
    <w:rsid w:val="00C31F52"/>
    <w:rsid w:val="00C3770F"/>
    <w:rsid w:val="00C40153"/>
    <w:rsid w:val="00C41AB8"/>
    <w:rsid w:val="00C51568"/>
    <w:rsid w:val="00C53211"/>
    <w:rsid w:val="00C54CA2"/>
    <w:rsid w:val="00C56797"/>
    <w:rsid w:val="00C6033B"/>
    <w:rsid w:val="00C614F8"/>
    <w:rsid w:val="00C635BE"/>
    <w:rsid w:val="00C64774"/>
    <w:rsid w:val="00C750D9"/>
    <w:rsid w:val="00C76716"/>
    <w:rsid w:val="00C768BF"/>
    <w:rsid w:val="00C809B1"/>
    <w:rsid w:val="00C81BB8"/>
    <w:rsid w:val="00C8262C"/>
    <w:rsid w:val="00C8293C"/>
    <w:rsid w:val="00C837D2"/>
    <w:rsid w:val="00C83F60"/>
    <w:rsid w:val="00C864E2"/>
    <w:rsid w:val="00C86871"/>
    <w:rsid w:val="00C875AB"/>
    <w:rsid w:val="00C91F82"/>
    <w:rsid w:val="00C93753"/>
    <w:rsid w:val="00C93877"/>
    <w:rsid w:val="00C94984"/>
    <w:rsid w:val="00CA2328"/>
    <w:rsid w:val="00CB2C70"/>
    <w:rsid w:val="00CB3D37"/>
    <w:rsid w:val="00CB79AC"/>
    <w:rsid w:val="00CB7AC2"/>
    <w:rsid w:val="00CC173D"/>
    <w:rsid w:val="00CC32BC"/>
    <w:rsid w:val="00CC48D5"/>
    <w:rsid w:val="00CC5DBE"/>
    <w:rsid w:val="00CD02B1"/>
    <w:rsid w:val="00CD18EE"/>
    <w:rsid w:val="00CD1E84"/>
    <w:rsid w:val="00CD2246"/>
    <w:rsid w:val="00CD2C6E"/>
    <w:rsid w:val="00CD52D1"/>
    <w:rsid w:val="00CD577C"/>
    <w:rsid w:val="00CD717F"/>
    <w:rsid w:val="00CD7B86"/>
    <w:rsid w:val="00CE1C93"/>
    <w:rsid w:val="00CE1FD8"/>
    <w:rsid w:val="00CF05C4"/>
    <w:rsid w:val="00CF202F"/>
    <w:rsid w:val="00CF37A5"/>
    <w:rsid w:val="00CF617B"/>
    <w:rsid w:val="00CF7198"/>
    <w:rsid w:val="00CF7980"/>
    <w:rsid w:val="00D01146"/>
    <w:rsid w:val="00D02F7D"/>
    <w:rsid w:val="00D105C3"/>
    <w:rsid w:val="00D111F9"/>
    <w:rsid w:val="00D11927"/>
    <w:rsid w:val="00D12603"/>
    <w:rsid w:val="00D14983"/>
    <w:rsid w:val="00D163E8"/>
    <w:rsid w:val="00D23AEE"/>
    <w:rsid w:val="00D267AA"/>
    <w:rsid w:val="00D31894"/>
    <w:rsid w:val="00D341EA"/>
    <w:rsid w:val="00D41F23"/>
    <w:rsid w:val="00D43706"/>
    <w:rsid w:val="00D44676"/>
    <w:rsid w:val="00D44F70"/>
    <w:rsid w:val="00D44F8E"/>
    <w:rsid w:val="00D543CD"/>
    <w:rsid w:val="00D60893"/>
    <w:rsid w:val="00D62079"/>
    <w:rsid w:val="00D66569"/>
    <w:rsid w:val="00D71483"/>
    <w:rsid w:val="00D74616"/>
    <w:rsid w:val="00D7691B"/>
    <w:rsid w:val="00D777E1"/>
    <w:rsid w:val="00D8124D"/>
    <w:rsid w:val="00D83A2B"/>
    <w:rsid w:val="00D85915"/>
    <w:rsid w:val="00D85A96"/>
    <w:rsid w:val="00D9678B"/>
    <w:rsid w:val="00DA15EB"/>
    <w:rsid w:val="00DA224A"/>
    <w:rsid w:val="00DA377A"/>
    <w:rsid w:val="00DA40EC"/>
    <w:rsid w:val="00DA7CF8"/>
    <w:rsid w:val="00DB05B2"/>
    <w:rsid w:val="00DB0637"/>
    <w:rsid w:val="00DB1C74"/>
    <w:rsid w:val="00DB2648"/>
    <w:rsid w:val="00DB79A9"/>
    <w:rsid w:val="00DC026C"/>
    <w:rsid w:val="00DC59A8"/>
    <w:rsid w:val="00DC668E"/>
    <w:rsid w:val="00DD0F6B"/>
    <w:rsid w:val="00DD3F45"/>
    <w:rsid w:val="00DD4181"/>
    <w:rsid w:val="00DD4C89"/>
    <w:rsid w:val="00DD6826"/>
    <w:rsid w:val="00DE06F9"/>
    <w:rsid w:val="00DE0BCF"/>
    <w:rsid w:val="00DF07DF"/>
    <w:rsid w:val="00DF21C8"/>
    <w:rsid w:val="00DF32D8"/>
    <w:rsid w:val="00DF3955"/>
    <w:rsid w:val="00DF3BE5"/>
    <w:rsid w:val="00DF416A"/>
    <w:rsid w:val="00DF4AB8"/>
    <w:rsid w:val="00DF7E6E"/>
    <w:rsid w:val="00E0434B"/>
    <w:rsid w:val="00E04BD1"/>
    <w:rsid w:val="00E06BAA"/>
    <w:rsid w:val="00E0790C"/>
    <w:rsid w:val="00E0798C"/>
    <w:rsid w:val="00E116EE"/>
    <w:rsid w:val="00E12B8D"/>
    <w:rsid w:val="00E14F1A"/>
    <w:rsid w:val="00E21C03"/>
    <w:rsid w:val="00E22168"/>
    <w:rsid w:val="00E2616C"/>
    <w:rsid w:val="00E26289"/>
    <w:rsid w:val="00E267C9"/>
    <w:rsid w:val="00E27767"/>
    <w:rsid w:val="00E45113"/>
    <w:rsid w:val="00E47007"/>
    <w:rsid w:val="00E51CB7"/>
    <w:rsid w:val="00E53491"/>
    <w:rsid w:val="00E55544"/>
    <w:rsid w:val="00E56983"/>
    <w:rsid w:val="00E66BF0"/>
    <w:rsid w:val="00E70272"/>
    <w:rsid w:val="00E716B3"/>
    <w:rsid w:val="00E74366"/>
    <w:rsid w:val="00E80E04"/>
    <w:rsid w:val="00E8268E"/>
    <w:rsid w:val="00E84FC6"/>
    <w:rsid w:val="00E864BD"/>
    <w:rsid w:val="00E866CA"/>
    <w:rsid w:val="00E93D61"/>
    <w:rsid w:val="00E93F42"/>
    <w:rsid w:val="00E944E7"/>
    <w:rsid w:val="00E95E3F"/>
    <w:rsid w:val="00E97F12"/>
    <w:rsid w:val="00EA1E2F"/>
    <w:rsid w:val="00EA30B9"/>
    <w:rsid w:val="00EA73F1"/>
    <w:rsid w:val="00EB08B2"/>
    <w:rsid w:val="00EB58A6"/>
    <w:rsid w:val="00EC1254"/>
    <w:rsid w:val="00EC2DD8"/>
    <w:rsid w:val="00EC3635"/>
    <w:rsid w:val="00EC4E84"/>
    <w:rsid w:val="00ED162E"/>
    <w:rsid w:val="00ED3137"/>
    <w:rsid w:val="00ED4DB1"/>
    <w:rsid w:val="00EE2F9A"/>
    <w:rsid w:val="00EE2FC0"/>
    <w:rsid w:val="00EE31BF"/>
    <w:rsid w:val="00EE3DA0"/>
    <w:rsid w:val="00EF0224"/>
    <w:rsid w:val="00EF056B"/>
    <w:rsid w:val="00EF0E51"/>
    <w:rsid w:val="00EF24B2"/>
    <w:rsid w:val="00EF518C"/>
    <w:rsid w:val="00EF57D8"/>
    <w:rsid w:val="00EF76A4"/>
    <w:rsid w:val="00F0214B"/>
    <w:rsid w:val="00F028B2"/>
    <w:rsid w:val="00F05FCE"/>
    <w:rsid w:val="00F06427"/>
    <w:rsid w:val="00F138D4"/>
    <w:rsid w:val="00F16061"/>
    <w:rsid w:val="00F163D6"/>
    <w:rsid w:val="00F17888"/>
    <w:rsid w:val="00F2027C"/>
    <w:rsid w:val="00F210EA"/>
    <w:rsid w:val="00F212B0"/>
    <w:rsid w:val="00F21C8F"/>
    <w:rsid w:val="00F25FF2"/>
    <w:rsid w:val="00F27215"/>
    <w:rsid w:val="00F27B6B"/>
    <w:rsid w:val="00F363A7"/>
    <w:rsid w:val="00F378DD"/>
    <w:rsid w:val="00F44816"/>
    <w:rsid w:val="00F4511D"/>
    <w:rsid w:val="00F4534B"/>
    <w:rsid w:val="00F46E4A"/>
    <w:rsid w:val="00F5031E"/>
    <w:rsid w:val="00F52E38"/>
    <w:rsid w:val="00F5345E"/>
    <w:rsid w:val="00F53B11"/>
    <w:rsid w:val="00F5504F"/>
    <w:rsid w:val="00F55968"/>
    <w:rsid w:val="00F65483"/>
    <w:rsid w:val="00F679CC"/>
    <w:rsid w:val="00F70AA5"/>
    <w:rsid w:val="00F711A4"/>
    <w:rsid w:val="00F713E9"/>
    <w:rsid w:val="00F73A4F"/>
    <w:rsid w:val="00F756AD"/>
    <w:rsid w:val="00F75790"/>
    <w:rsid w:val="00F76712"/>
    <w:rsid w:val="00F77D1F"/>
    <w:rsid w:val="00F77D6C"/>
    <w:rsid w:val="00F83F5D"/>
    <w:rsid w:val="00F84E56"/>
    <w:rsid w:val="00F87274"/>
    <w:rsid w:val="00F87E18"/>
    <w:rsid w:val="00F90876"/>
    <w:rsid w:val="00F95727"/>
    <w:rsid w:val="00FA35AA"/>
    <w:rsid w:val="00FA4075"/>
    <w:rsid w:val="00FA5AB4"/>
    <w:rsid w:val="00FA6D31"/>
    <w:rsid w:val="00FB0883"/>
    <w:rsid w:val="00FB17B9"/>
    <w:rsid w:val="00FB24BC"/>
    <w:rsid w:val="00FB39C3"/>
    <w:rsid w:val="00FB3AAC"/>
    <w:rsid w:val="00FC324B"/>
    <w:rsid w:val="00FC5760"/>
    <w:rsid w:val="00FD0F08"/>
    <w:rsid w:val="00FD2613"/>
    <w:rsid w:val="00FD42B2"/>
    <w:rsid w:val="00FE1F93"/>
    <w:rsid w:val="00FF0177"/>
    <w:rsid w:val="00FF0B3A"/>
    <w:rsid w:val="00FF274A"/>
    <w:rsid w:val="00FF3999"/>
    <w:rsid w:val="021E8B93"/>
    <w:rsid w:val="0485C90E"/>
    <w:rsid w:val="04878E17"/>
    <w:rsid w:val="08500751"/>
    <w:rsid w:val="09DB3E0E"/>
    <w:rsid w:val="1990D386"/>
    <w:rsid w:val="1DC0E05B"/>
    <w:rsid w:val="20205956"/>
    <w:rsid w:val="2052225F"/>
    <w:rsid w:val="28F4CF1B"/>
    <w:rsid w:val="362A2FB4"/>
    <w:rsid w:val="4AD77968"/>
    <w:rsid w:val="6A1235BB"/>
    <w:rsid w:val="6A7A11D0"/>
    <w:rsid w:val="7261C62B"/>
    <w:rsid w:val="7CCE349A"/>
  </w:rsids>
  <m:mathPr>
    <m:mathFont m:val="Cambria Math"/>
    <m:brkBin m:val="before"/>
    <m:brkBinSub m:val="--"/>
    <m:smallFrac m:val="0"/>
    <m:dispDef/>
    <m:lMargin m:val="0"/>
    <m:rMargin m:val="0"/>
    <m:defJc m:val="centerGroup"/>
    <m:wrapIndent m:val="1440"/>
    <m:intLim m:val="subSup"/>
    <m:naryLim m:val="undOvr"/>
  </m:mathPr>
  <w:themeFontLang w:val="en-IN"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3234A3"/>
  <w15:chartTrackingRefBased/>
  <w15:docId w15:val="{485C714C-1CAD-49D0-85C5-EFCAD87A0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B08B2"/>
    <w:rPr>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FF274A"/>
    <w:rPr>
      <w:sz w:val="16"/>
      <w:szCs w:val="16"/>
    </w:rPr>
  </w:style>
  <w:style w:type="paragraph" w:styleId="Kommentartext">
    <w:name w:val="annotation text"/>
    <w:basedOn w:val="Standard"/>
    <w:link w:val="KommentartextZchn"/>
    <w:uiPriority w:val="99"/>
    <w:unhideWhenUsed/>
    <w:rsid w:val="00FF274A"/>
    <w:rPr>
      <w:sz w:val="20"/>
      <w:szCs w:val="20"/>
    </w:rPr>
  </w:style>
  <w:style w:type="character" w:customStyle="1" w:styleId="KommentartextZchn">
    <w:name w:val="Kommentartext Zchn"/>
    <w:basedOn w:val="Absatz-Standardschriftart"/>
    <w:link w:val="Kommentartext"/>
    <w:uiPriority w:val="99"/>
    <w:rsid w:val="00FF274A"/>
    <w:rPr>
      <w:sz w:val="20"/>
      <w:szCs w:val="20"/>
      <w:lang w:val="en-GB"/>
    </w:rPr>
  </w:style>
  <w:style w:type="paragraph" w:styleId="Kommentarthema">
    <w:name w:val="annotation subject"/>
    <w:basedOn w:val="Kommentartext"/>
    <w:next w:val="Kommentartext"/>
    <w:link w:val="KommentarthemaZchn"/>
    <w:uiPriority w:val="99"/>
    <w:semiHidden/>
    <w:unhideWhenUsed/>
    <w:rsid w:val="00FF274A"/>
    <w:rPr>
      <w:b/>
      <w:bCs/>
    </w:rPr>
  </w:style>
  <w:style w:type="character" w:customStyle="1" w:styleId="KommentarthemaZchn">
    <w:name w:val="Kommentarthema Zchn"/>
    <w:basedOn w:val="KommentartextZchn"/>
    <w:link w:val="Kommentarthema"/>
    <w:uiPriority w:val="99"/>
    <w:semiHidden/>
    <w:rsid w:val="00FF274A"/>
    <w:rPr>
      <w:b/>
      <w:bCs/>
      <w:sz w:val="20"/>
      <w:szCs w:val="20"/>
      <w:lang w:val="en-GB"/>
    </w:rPr>
  </w:style>
  <w:style w:type="paragraph" w:styleId="Kopfzeile">
    <w:name w:val="header"/>
    <w:basedOn w:val="Standard"/>
    <w:link w:val="KopfzeileZchn"/>
    <w:uiPriority w:val="99"/>
    <w:unhideWhenUsed/>
    <w:rsid w:val="005C5C2E"/>
    <w:pPr>
      <w:tabs>
        <w:tab w:val="center" w:pos="4513"/>
        <w:tab w:val="right" w:pos="9026"/>
      </w:tabs>
    </w:pPr>
  </w:style>
  <w:style w:type="character" w:customStyle="1" w:styleId="KopfzeileZchn">
    <w:name w:val="Kopfzeile Zchn"/>
    <w:basedOn w:val="Absatz-Standardschriftart"/>
    <w:link w:val="Kopfzeile"/>
    <w:uiPriority w:val="99"/>
    <w:rsid w:val="005C5C2E"/>
    <w:rPr>
      <w:lang w:val="en-GB"/>
    </w:rPr>
  </w:style>
  <w:style w:type="paragraph" w:styleId="Fuzeile">
    <w:name w:val="footer"/>
    <w:basedOn w:val="Standard"/>
    <w:link w:val="FuzeileZchn"/>
    <w:uiPriority w:val="99"/>
    <w:unhideWhenUsed/>
    <w:rsid w:val="005C5C2E"/>
    <w:pPr>
      <w:tabs>
        <w:tab w:val="center" w:pos="4513"/>
        <w:tab w:val="right" w:pos="9026"/>
      </w:tabs>
    </w:pPr>
  </w:style>
  <w:style w:type="character" w:customStyle="1" w:styleId="FuzeileZchn">
    <w:name w:val="Fußzeile Zchn"/>
    <w:basedOn w:val="Absatz-Standardschriftart"/>
    <w:link w:val="Fuzeile"/>
    <w:uiPriority w:val="99"/>
    <w:rsid w:val="005C5C2E"/>
    <w:rPr>
      <w:lang w:val="en-GB"/>
    </w:rPr>
  </w:style>
  <w:style w:type="paragraph" w:customStyle="1" w:styleId="BasicParagraph">
    <w:name w:val="[Basic Paragraph]"/>
    <w:basedOn w:val="Standard"/>
    <w:uiPriority w:val="99"/>
    <w:rsid w:val="005C5C2E"/>
    <w:pPr>
      <w:widowControl w:val="0"/>
      <w:autoSpaceDE w:val="0"/>
      <w:autoSpaceDN w:val="0"/>
      <w:adjustRightInd w:val="0"/>
      <w:spacing w:line="288" w:lineRule="auto"/>
      <w:textAlignment w:val="center"/>
    </w:pPr>
    <w:rPr>
      <w:rFonts w:ascii="Times-Roman" w:eastAsia="MS Mincho" w:hAnsi="Times-Roman" w:cs="Times-Roman"/>
      <w:color w:val="000000"/>
      <w:sz w:val="24"/>
      <w:szCs w:val="24"/>
      <w:lang w:val="nl-NL"/>
    </w:rPr>
  </w:style>
  <w:style w:type="character" w:styleId="Hyperlink">
    <w:name w:val="Hyperlink"/>
    <w:rsid w:val="005C5C2E"/>
    <w:rPr>
      <w:rFonts w:cs="Times New Roman"/>
      <w:color w:val="0000FF"/>
      <w:u w:val="single"/>
    </w:rPr>
  </w:style>
  <w:style w:type="paragraph" w:customStyle="1" w:styleId="ox-e23b717313-msonormal">
    <w:name w:val="ox-e23b717313-msonormal"/>
    <w:basedOn w:val="Standard"/>
    <w:rsid w:val="005C5C2E"/>
    <w:pPr>
      <w:spacing w:before="100" w:beforeAutospacing="1" w:after="100" w:afterAutospacing="1"/>
    </w:pPr>
    <w:rPr>
      <w:rFonts w:ascii="Times New Roman" w:eastAsia="Times New Roman" w:hAnsi="Times New Roman" w:cs="Times New Roman"/>
      <w:sz w:val="24"/>
      <w:szCs w:val="24"/>
      <w:lang w:val="en-IN" w:eastAsia="en-IN"/>
    </w:rPr>
  </w:style>
  <w:style w:type="paragraph" w:styleId="Textkrper">
    <w:name w:val="Body Text"/>
    <w:basedOn w:val="Standard"/>
    <w:link w:val="TextkrperZchn"/>
    <w:semiHidden/>
    <w:rsid w:val="0012484E"/>
    <w:rPr>
      <w:rFonts w:ascii="Arial" w:eastAsia="MS Mincho" w:hAnsi="Arial" w:cs="Times New Roman"/>
      <w:sz w:val="20"/>
      <w:szCs w:val="20"/>
      <w:lang w:eastAsia="nl-NL"/>
    </w:rPr>
  </w:style>
  <w:style w:type="character" w:customStyle="1" w:styleId="TextkrperZchn">
    <w:name w:val="Textkörper Zchn"/>
    <w:basedOn w:val="Absatz-Standardschriftart"/>
    <w:link w:val="Textkrper"/>
    <w:semiHidden/>
    <w:rsid w:val="0012484E"/>
    <w:rPr>
      <w:rFonts w:ascii="Arial" w:eastAsia="MS Mincho" w:hAnsi="Arial" w:cs="Times New Roman"/>
      <w:sz w:val="20"/>
      <w:szCs w:val="20"/>
      <w:lang w:val="en-GB" w:eastAsia="nl-NL"/>
    </w:rPr>
  </w:style>
  <w:style w:type="paragraph" w:styleId="Sprechblasentext">
    <w:name w:val="Balloon Text"/>
    <w:basedOn w:val="Standard"/>
    <w:link w:val="SprechblasentextZchn"/>
    <w:uiPriority w:val="99"/>
    <w:semiHidden/>
    <w:unhideWhenUsed/>
    <w:rsid w:val="000C4F7E"/>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C4F7E"/>
    <w:rPr>
      <w:rFonts w:ascii="Segoe UI" w:hAnsi="Segoe UI" w:cs="Segoe UI"/>
      <w:sz w:val="18"/>
      <w:szCs w:val="18"/>
      <w:lang w:val="en-GB"/>
    </w:rPr>
  </w:style>
  <w:style w:type="paragraph" w:styleId="berarbeitung">
    <w:name w:val="Revision"/>
    <w:hidden/>
    <w:uiPriority w:val="99"/>
    <w:semiHidden/>
    <w:rsid w:val="00557B86"/>
    <w:rPr>
      <w:lang w:val="en-GB"/>
    </w:rPr>
  </w:style>
  <w:style w:type="character" w:styleId="NichtaufgelsteErwhnung">
    <w:name w:val="Unresolved Mention"/>
    <w:basedOn w:val="Absatz-Standardschriftart"/>
    <w:uiPriority w:val="99"/>
    <w:semiHidden/>
    <w:unhideWhenUsed/>
    <w:rsid w:val="00BB37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846201">
      <w:bodyDiv w:val="1"/>
      <w:marLeft w:val="0"/>
      <w:marRight w:val="0"/>
      <w:marTop w:val="0"/>
      <w:marBottom w:val="0"/>
      <w:divBdr>
        <w:top w:val="none" w:sz="0" w:space="0" w:color="auto"/>
        <w:left w:val="none" w:sz="0" w:space="0" w:color="auto"/>
        <w:bottom w:val="none" w:sz="0" w:space="0" w:color="auto"/>
        <w:right w:val="none" w:sz="0" w:space="0" w:color="auto"/>
      </w:divBdr>
    </w:div>
    <w:div w:id="239946671">
      <w:bodyDiv w:val="1"/>
      <w:marLeft w:val="0"/>
      <w:marRight w:val="0"/>
      <w:marTop w:val="0"/>
      <w:marBottom w:val="0"/>
      <w:divBdr>
        <w:top w:val="none" w:sz="0" w:space="0" w:color="auto"/>
        <w:left w:val="none" w:sz="0" w:space="0" w:color="auto"/>
        <w:bottom w:val="none" w:sz="0" w:space="0" w:color="auto"/>
        <w:right w:val="none" w:sz="0" w:space="0" w:color="auto"/>
      </w:divBdr>
      <w:divsChild>
        <w:div w:id="39597322">
          <w:marLeft w:val="0"/>
          <w:marRight w:val="0"/>
          <w:marTop w:val="0"/>
          <w:marBottom w:val="0"/>
          <w:divBdr>
            <w:top w:val="none" w:sz="0" w:space="0" w:color="auto"/>
            <w:left w:val="none" w:sz="0" w:space="0" w:color="auto"/>
            <w:bottom w:val="none" w:sz="0" w:space="0" w:color="auto"/>
            <w:right w:val="none" w:sz="0" w:space="0" w:color="auto"/>
          </w:divBdr>
        </w:div>
        <w:div w:id="1518807203">
          <w:marLeft w:val="0"/>
          <w:marRight w:val="0"/>
          <w:marTop w:val="0"/>
          <w:marBottom w:val="0"/>
          <w:divBdr>
            <w:top w:val="none" w:sz="0" w:space="0" w:color="auto"/>
            <w:left w:val="none" w:sz="0" w:space="0" w:color="auto"/>
            <w:bottom w:val="none" w:sz="0" w:space="0" w:color="auto"/>
            <w:right w:val="none" w:sz="0" w:space="0" w:color="auto"/>
          </w:divBdr>
        </w:div>
        <w:div w:id="1736968502">
          <w:marLeft w:val="0"/>
          <w:marRight w:val="0"/>
          <w:marTop w:val="0"/>
          <w:marBottom w:val="0"/>
          <w:divBdr>
            <w:top w:val="none" w:sz="0" w:space="0" w:color="auto"/>
            <w:left w:val="none" w:sz="0" w:space="0" w:color="auto"/>
            <w:bottom w:val="none" w:sz="0" w:space="0" w:color="auto"/>
            <w:right w:val="none" w:sz="0" w:space="0" w:color="auto"/>
          </w:divBdr>
        </w:div>
      </w:divsChild>
    </w:div>
    <w:div w:id="1375618025">
      <w:bodyDiv w:val="1"/>
      <w:marLeft w:val="0"/>
      <w:marRight w:val="0"/>
      <w:marTop w:val="0"/>
      <w:marBottom w:val="0"/>
      <w:divBdr>
        <w:top w:val="none" w:sz="0" w:space="0" w:color="auto"/>
        <w:left w:val="none" w:sz="0" w:space="0" w:color="auto"/>
        <w:bottom w:val="none" w:sz="0" w:space="0" w:color="auto"/>
        <w:right w:val="none" w:sz="0" w:space="0" w:color="auto"/>
      </w:divBdr>
      <w:divsChild>
        <w:div w:id="1318802406">
          <w:marLeft w:val="0"/>
          <w:marRight w:val="0"/>
          <w:marTop w:val="0"/>
          <w:marBottom w:val="0"/>
          <w:divBdr>
            <w:top w:val="none" w:sz="0" w:space="0" w:color="auto"/>
            <w:left w:val="none" w:sz="0" w:space="0" w:color="auto"/>
            <w:bottom w:val="none" w:sz="0" w:space="0" w:color="auto"/>
            <w:right w:val="none" w:sz="0" w:space="0" w:color="auto"/>
          </w:divBdr>
        </w:div>
      </w:divsChild>
    </w:div>
    <w:div w:id="1675185315">
      <w:bodyDiv w:val="1"/>
      <w:marLeft w:val="0"/>
      <w:marRight w:val="0"/>
      <w:marTop w:val="0"/>
      <w:marBottom w:val="0"/>
      <w:divBdr>
        <w:top w:val="none" w:sz="0" w:space="0" w:color="auto"/>
        <w:left w:val="none" w:sz="0" w:space="0" w:color="auto"/>
        <w:bottom w:val="none" w:sz="0" w:space="0" w:color="auto"/>
        <w:right w:val="none" w:sz="0" w:space="0" w:color="auto"/>
      </w:divBdr>
    </w:div>
    <w:div w:id="1853491261">
      <w:bodyDiv w:val="1"/>
      <w:marLeft w:val="0"/>
      <w:marRight w:val="0"/>
      <w:marTop w:val="0"/>
      <w:marBottom w:val="0"/>
      <w:divBdr>
        <w:top w:val="none" w:sz="0" w:space="0" w:color="auto"/>
        <w:left w:val="none" w:sz="0" w:space="0" w:color="auto"/>
        <w:bottom w:val="none" w:sz="0" w:space="0" w:color="auto"/>
        <w:right w:val="none" w:sz="0" w:space="0" w:color="auto"/>
      </w:divBdr>
    </w:div>
    <w:div w:id="1902786975">
      <w:bodyDiv w:val="1"/>
      <w:marLeft w:val="0"/>
      <w:marRight w:val="0"/>
      <w:marTop w:val="0"/>
      <w:marBottom w:val="0"/>
      <w:divBdr>
        <w:top w:val="none" w:sz="0" w:space="0" w:color="auto"/>
        <w:left w:val="none" w:sz="0" w:space="0" w:color="auto"/>
        <w:bottom w:val="none" w:sz="0" w:space="0" w:color="auto"/>
        <w:right w:val="none" w:sz="0" w:space="0" w:color="auto"/>
      </w:divBdr>
      <w:divsChild>
        <w:div w:id="611976032">
          <w:marLeft w:val="0"/>
          <w:marRight w:val="0"/>
          <w:marTop w:val="0"/>
          <w:marBottom w:val="0"/>
          <w:divBdr>
            <w:top w:val="none" w:sz="0" w:space="0" w:color="auto"/>
            <w:left w:val="none" w:sz="0" w:space="0" w:color="auto"/>
            <w:bottom w:val="none" w:sz="0" w:space="0" w:color="auto"/>
            <w:right w:val="none" w:sz="0" w:space="0" w:color="auto"/>
          </w:divBdr>
        </w:div>
        <w:div w:id="1833568116">
          <w:marLeft w:val="0"/>
          <w:marRight w:val="0"/>
          <w:marTop w:val="0"/>
          <w:marBottom w:val="0"/>
          <w:divBdr>
            <w:top w:val="none" w:sz="0" w:space="0" w:color="auto"/>
            <w:left w:val="none" w:sz="0" w:space="0" w:color="auto"/>
            <w:bottom w:val="none" w:sz="0" w:space="0" w:color="auto"/>
            <w:right w:val="none" w:sz="0" w:space="0" w:color="auto"/>
          </w:divBdr>
        </w:div>
        <w:div w:id="2062055650">
          <w:marLeft w:val="0"/>
          <w:marRight w:val="0"/>
          <w:marTop w:val="0"/>
          <w:marBottom w:val="0"/>
          <w:divBdr>
            <w:top w:val="none" w:sz="0" w:space="0" w:color="auto"/>
            <w:left w:val="none" w:sz="0" w:space="0" w:color="auto"/>
            <w:bottom w:val="none" w:sz="0" w:space="0" w:color="auto"/>
            <w:right w:val="none" w:sz="0" w:space="0" w:color="auto"/>
          </w:divBdr>
        </w:div>
      </w:divsChild>
    </w:div>
    <w:div w:id="1973555848">
      <w:bodyDiv w:val="1"/>
      <w:marLeft w:val="0"/>
      <w:marRight w:val="0"/>
      <w:marTop w:val="0"/>
      <w:marBottom w:val="0"/>
      <w:divBdr>
        <w:top w:val="none" w:sz="0" w:space="0" w:color="auto"/>
        <w:left w:val="none" w:sz="0" w:space="0" w:color="auto"/>
        <w:bottom w:val="none" w:sz="0" w:space="0" w:color="auto"/>
        <w:right w:val="none" w:sz="0" w:space="0" w:color="auto"/>
      </w:divBdr>
    </w:div>
    <w:div w:id="2057391084">
      <w:bodyDiv w:val="1"/>
      <w:marLeft w:val="0"/>
      <w:marRight w:val="0"/>
      <w:marTop w:val="0"/>
      <w:marBottom w:val="0"/>
      <w:divBdr>
        <w:top w:val="none" w:sz="0" w:space="0" w:color="auto"/>
        <w:left w:val="none" w:sz="0" w:space="0" w:color="auto"/>
        <w:bottom w:val="none" w:sz="0" w:space="0" w:color="auto"/>
        <w:right w:val="none" w:sz="0" w:space="0" w:color="auto"/>
      </w:divBdr>
    </w:div>
    <w:div w:id="2060783982">
      <w:bodyDiv w:val="1"/>
      <w:marLeft w:val="0"/>
      <w:marRight w:val="0"/>
      <w:marTop w:val="0"/>
      <w:marBottom w:val="0"/>
      <w:divBdr>
        <w:top w:val="none" w:sz="0" w:space="0" w:color="auto"/>
        <w:left w:val="none" w:sz="0" w:space="0" w:color="auto"/>
        <w:bottom w:val="none" w:sz="0" w:space="0" w:color="auto"/>
        <w:right w:val="none" w:sz="0" w:space="0" w:color="auto"/>
      </w:divBdr>
      <w:divsChild>
        <w:div w:id="335696397">
          <w:marLeft w:val="0"/>
          <w:marRight w:val="0"/>
          <w:marTop w:val="0"/>
          <w:marBottom w:val="0"/>
          <w:divBdr>
            <w:top w:val="none" w:sz="0" w:space="0" w:color="auto"/>
            <w:left w:val="none" w:sz="0" w:space="0" w:color="auto"/>
            <w:bottom w:val="none" w:sz="0" w:space="0" w:color="auto"/>
            <w:right w:val="none" w:sz="0" w:space="0" w:color="auto"/>
          </w:divBdr>
        </w:div>
        <w:div w:id="1299845641">
          <w:marLeft w:val="0"/>
          <w:marRight w:val="0"/>
          <w:marTop w:val="0"/>
          <w:marBottom w:val="0"/>
          <w:divBdr>
            <w:top w:val="none" w:sz="0" w:space="0" w:color="auto"/>
            <w:left w:val="none" w:sz="0" w:space="0" w:color="auto"/>
            <w:bottom w:val="none" w:sz="0" w:space="0" w:color="auto"/>
            <w:right w:val="none" w:sz="0" w:space="0" w:color="auto"/>
          </w:divBdr>
        </w:div>
        <w:div w:id="19082283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goettsche@pressinjection.de"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7210CD424B822478D7F171EAC275DB3" ma:contentTypeVersion="13" ma:contentTypeDescription="Create a new document." ma:contentTypeScope="" ma:versionID="91ef8426808f88c710e1defd820ca992">
  <xsd:schema xmlns:xsd="http://www.w3.org/2001/XMLSchema" xmlns:xs="http://www.w3.org/2001/XMLSchema" xmlns:p="http://schemas.microsoft.com/office/2006/metadata/properties" xmlns:ns2="c8da104e-6a1d-4b01-a720-a1e29024104e" xmlns:ns3="eeb064f5-b91f-4532-bc93-5a06de940d8c" targetNamespace="http://schemas.microsoft.com/office/2006/metadata/properties" ma:root="true" ma:fieldsID="b72d625a13589f6323187321e1232a1b" ns2:_="" ns3:_="">
    <xsd:import namespace="c8da104e-6a1d-4b01-a720-a1e29024104e"/>
    <xsd:import namespace="eeb064f5-b91f-4532-bc93-5a06de940d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da104e-6a1d-4b01-a720-a1e2902410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b064f5-b91f-4532-bc93-5a06de940d8c"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D52E37-3AE4-4CC8-A7CB-8A0DDFC98DCA}">
  <ds:schemaRefs>
    <ds:schemaRef ds:uri="http://schemas.microsoft.com/sharepoint/v3/contenttype/forms"/>
  </ds:schemaRefs>
</ds:datastoreItem>
</file>

<file path=customXml/itemProps2.xml><?xml version="1.0" encoding="utf-8"?>
<ds:datastoreItem xmlns:ds="http://schemas.openxmlformats.org/officeDocument/2006/customXml" ds:itemID="{20B1D304-75B8-4564-AD77-929107746C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da104e-6a1d-4b01-a720-a1e29024104e"/>
    <ds:schemaRef ds:uri="eeb064f5-b91f-4532-bc93-5a06de940d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61291E-11B5-4A7A-A9CD-24A950EA46C7}">
  <ds:schemaRefs>
    <ds:schemaRef ds:uri="http://schemas.openxmlformats.org/officeDocument/2006/bibliography"/>
  </ds:schemaRefs>
</ds:datastoreItem>
</file>

<file path=customXml/itemProps4.xml><?xml version="1.0" encoding="utf-8"?>
<ds:datastoreItem xmlns:ds="http://schemas.openxmlformats.org/officeDocument/2006/customXml" ds:itemID="{F8CC38A5-D4B0-4BFA-87E7-A6C286C1541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585</Words>
  <Characters>3687</Characters>
  <Application>Microsoft Office Word</Application>
  <DocSecurity>0</DocSecurity>
  <Lines>30</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Rohit Sharan</dc:creator>
  <cp:keywords/>
  <dc:description/>
  <cp:lastModifiedBy>Fynn Göttsche</cp:lastModifiedBy>
  <cp:revision>3</cp:revision>
  <cp:lastPrinted>2022-08-24T16:27:00Z</cp:lastPrinted>
  <dcterms:created xsi:type="dcterms:W3CDTF">2022-09-23T10:13:00Z</dcterms:created>
  <dcterms:modified xsi:type="dcterms:W3CDTF">2022-09-26T09:52:00Z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0x01010067210CD424B822478D7F171EAC275DB3</vt:lpwstr>
  </property>
</Properties>
</file>