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0E37BC50" w:rsidR="00933CD0" w:rsidRDefault="00BF0DB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</w:rPr>
        <w:t xml:space="preserve">Apollo Tyres signs </w:t>
      </w:r>
      <w:r w:rsidR="0074497C">
        <w:rPr>
          <w:rFonts w:ascii="Century Gothic" w:hAnsi="Century Gothic" w:cs="Clother Black"/>
          <w:b/>
          <w:bCs/>
          <w:sz w:val="32"/>
          <w:szCs w:val="32"/>
        </w:rPr>
        <w:t xml:space="preserve">two-year </w:t>
      </w:r>
      <w:r w:rsidR="00860FC2">
        <w:rPr>
          <w:rFonts w:ascii="Century Gothic" w:hAnsi="Century Gothic" w:cs="Clother Black"/>
          <w:b/>
          <w:bCs/>
          <w:sz w:val="32"/>
          <w:szCs w:val="32"/>
        </w:rPr>
        <w:t xml:space="preserve">truck racing 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sponsorship </w:t>
      </w:r>
      <w:r w:rsidR="0080021B">
        <w:rPr>
          <w:rFonts w:ascii="Century Gothic" w:hAnsi="Century Gothic" w:cs="Clother Black"/>
          <w:b/>
          <w:bCs/>
          <w:sz w:val="32"/>
          <w:szCs w:val="32"/>
        </w:rPr>
        <w:t>deal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 with Germany’s </w:t>
      </w:r>
      <w:r w:rsidRPr="00BF0DB0">
        <w:rPr>
          <w:rFonts w:ascii="Century Gothic" w:hAnsi="Century Gothic" w:cs="Clother Black"/>
          <w:b/>
          <w:bCs/>
          <w:sz w:val="32"/>
          <w:szCs w:val="32"/>
        </w:rPr>
        <w:t xml:space="preserve">SL </w:t>
      </w:r>
      <w:proofErr w:type="spellStart"/>
      <w:r w:rsidRPr="00BF0DB0">
        <w:rPr>
          <w:rFonts w:ascii="Century Gothic" w:hAnsi="Century Gothic" w:cs="Clother Black"/>
          <w:b/>
          <w:bCs/>
          <w:sz w:val="32"/>
          <w:szCs w:val="32"/>
        </w:rPr>
        <w:t>Trucksport</w:t>
      </w:r>
      <w:proofErr w:type="spellEnd"/>
      <w:r w:rsidRPr="00BF0DB0">
        <w:rPr>
          <w:rFonts w:ascii="Century Gothic" w:hAnsi="Century Gothic" w:cs="Clother Black"/>
          <w:b/>
          <w:bCs/>
          <w:sz w:val="32"/>
          <w:szCs w:val="32"/>
        </w:rPr>
        <w:t xml:space="preserve"> 30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2836EB8C" w14:textId="77777777" w:rsidR="00EC1F5A" w:rsidRDefault="00EC1F5A" w:rsidP="00F210EA">
      <w:pPr>
        <w:rPr>
          <w:rFonts w:ascii="Century Gothic" w:hAnsi="Century Gothic" w:cs="Clother Light"/>
          <w:b/>
          <w:bCs/>
          <w:color w:val="FF0000"/>
          <w:sz w:val="20"/>
          <w:szCs w:val="20"/>
        </w:rPr>
      </w:pPr>
    </w:p>
    <w:p w14:paraId="2032CA10" w14:textId="0BDD0AA4" w:rsidR="00B64DD8" w:rsidRDefault="00CE68CC" w:rsidP="00F210EA">
      <w:pPr>
        <w:rPr>
          <w:rFonts w:ascii="Century Gothic" w:hAnsi="Century Gothic" w:cs="Clother Light"/>
          <w:sz w:val="20"/>
          <w:szCs w:val="20"/>
        </w:rPr>
      </w:pPr>
      <w:r w:rsidRPr="00CE68CC">
        <w:rPr>
          <w:rFonts w:ascii="Century Gothic" w:hAnsi="Century Gothic" w:cs="Clother Light"/>
          <w:b/>
          <w:bCs/>
          <w:sz w:val="20"/>
          <w:szCs w:val="20"/>
        </w:rPr>
        <w:t>5 December</w:t>
      </w:r>
      <w:r w:rsidR="008F7D16" w:rsidRPr="00CE68CC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AA340D" w:rsidRPr="00CE68CC">
        <w:rPr>
          <w:rFonts w:ascii="Century Gothic" w:hAnsi="Century Gothic" w:cs="Clother Light"/>
          <w:b/>
          <w:bCs/>
          <w:sz w:val="20"/>
          <w:szCs w:val="20"/>
        </w:rPr>
        <w:t>202</w:t>
      </w:r>
      <w:r w:rsidR="00F1274A" w:rsidRPr="00CE68CC">
        <w:rPr>
          <w:rFonts w:ascii="Century Gothic" w:hAnsi="Century Gothic" w:cs="Clother Light"/>
          <w:b/>
          <w:bCs/>
          <w:sz w:val="20"/>
          <w:szCs w:val="20"/>
        </w:rPr>
        <w:t>2</w:t>
      </w:r>
      <w:r>
        <w:rPr>
          <w:rFonts w:ascii="Century Gothic" w:hAnsi="Century Gothic" w:cs="Clother Light"/>
          <w:b/>
          <w:bCs/>
          <w:sz w:val="20"/>
          <w:szCs w:val="20"/>
        </w:rPr>
        <w:t xml:space="preserve"> -</w:t>
      </w:r>
      <w:r w:rsidR="00592E0C" w:rsidRPr="2F4ABF88">
        <w:rPr>
          <w:rFonts w:ascii="Century Gothic" w:hAnsi="Century Gothic" w:cs="Clother Light"/>
          <w:color w:val="000000" w:themeColor="text1"/>
          <w:sz w:val="20"/>
          <w:szCs w:val="20"/>
        </w:rPr>
        <w:t xml:space="preserve"> </w:t>
      </w:r>
      <w:r w:rsidR="00BF0DB0" w:rsidRPr="0074497C">
        <w:rPr>
          <w:rFonts w:ascii="Century Gothic" w:hAnsi="Century Gothic" w:cs="Clother Light"/>
          <w:sz w:val="20"/>
          <w:szCs w:val="20"/>
        </w:rPr>
        <w:t xml:space="preserve">Following two successful years in the FIA European </w:t>
      </w:r>
      <w:r w:rsidR="00184C11">
        <w:rPr>
          <w:rFonts w:ascii="Century Gothic" w:hAnsi="Century Gothic" w:cs="Clother Light"/>
          <w:sz w:val="20"/>
          <w:szCs w:val="20"/>
        </w:rPr>
        <w:t xml:space="preserve">Truck Racing </w:t>
      </w:r>
      <w:r w:rsidR="00BF0DB0" w:rsidRPr="0074497C">
        <w:rPr>
          <w:rFonts w:ascii="Century Gothic" w:hAnsi="Century Gothic" w:cs="Clother Light"/>
          <w:sz w:val="20"/>
          <w:szCs w:val="20"/>
        </w:rPr>
        <w:t>Championship (FIA ETRC)</w:t>
      </w:r>
      <w:r w:rsidR="006430C1">
        <w:rPr>
          <w:rFonts w:ascii="Century Gothic" w:hAnsi="Century Gothic" w:cs="Clother Light"/>
          <w:sz w:val="20"/>
          <w:szCs w:val="20"/>
        </w:rPr>
        <w:t xml:space="preserve"> </w:t>
      </w:r>
      <w:r w:rsidR="00BF0DB0" w:rsidRPr="0074497C">
        <w:rPr>
          <w:rFonts w:ascii="Century Gothic" w:hAnsi="Century Gothic" w:cs="Clother Light"/>
          <w:sz w:val="20"/>
          <w:szCs w:val="20"/>
        </w:rPr>
        <w:t>with TOR Truck Racing, Apollo Tyres has signed a</w:t>
      </w:r>
      <w:r w:rsidR="00DC070C" w:rsidRPr="0074497C">
        <w:rPr>
          <w:rFonts w:ascii="Century Gothic" w:hAnsi="Century Gothic" w:cs="Clother Light"/>
          <w:sz w:val="20"/>
          <w:szCs w:val="20"/>
        </w:rPr>
        <w:t xml:space="preserve"> </w:t>
      </w:r>
      <w:r w:rsidR="00B64DD8">
        <w:rPr>
          <w:rFonts w:ascii="Century Gothic" w:hAnsi="Century Gothic" w:cs="Clother Light"/>
          <w:sz w:val="20"/>
          <w:szCs w:val="20"/>
        </w:rPr>
        <w:t xml:space="preserve">new two-year </w:t>
      </w:r>
      <w:r w:rsidR="006C0723">
        <w:rPr>
          <w:rFonts w:ascii="Century Gothic" w:hAnsi="Century Gothic" w:cs="Clother Light"/>
          <w:sz w:val="20"/>
          <w:szCs w:val="20"/>
        </w:rPr>
        <w:t xml:space="preserve">lead </w:t>
      </w:r>
      <w:r w:rsidR="00BF0DB0" w:rsidRPr="0074497C">
        <w:rPr>
          <w:rFonts w:ascii="Century Gothic" w:hAnsi="Century Gothic" w:cs="Clother Light"/>
          <w:sz w:val="20"/>
          <w:szCs w:val="20"/>
        </w:rPr>
        <w:t>sponsorship deal with SL Trucksport 30</w:t>
      </w:r>
      <w:r w:rsidR="00B64DD8">
        <w:rPr>
          <w:rFonts w:ascii="Century Gothic" w:hAnsi="Century Gothic" w:cs="Clother Light"/>
          <w:sz w:val="20"/>
          <w:szCs w:val="20"/>
        </w:rPr>
        <w:t xml:space="preserve">. </w:t>
      </w:r>
    </w:p>
    <w:p w14:paraId="2E8B26AC" w14:textId="77777777" w:rsidR="00B64DD8" w:rsidRDefault="00B64DD8" w:rsidP="00F210EA">
      <w:pPr>
        <w:rPr>
          <w:rFonts w:ascii="Century Gothic" w:hAnsi="Century Gothic" w:cs="Clother Light"/>
          <w:sz w:val="20"/>
          <w:szCs w:val="20"/>
        </w:rPr>
      </w:pPr>
    </w:p>
    <w:p w14:paraId="1E3EB8E7" w14:textId="4E63EBFA" w:rsidR="009D3C25" w:rsidRDefault="00DC070C" w:rsidP="00DC070C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  <w:r w:rsidRPr="0074497C">
        <w:rPr>
          <w:rFonts w:ascii="Century Gothic" w:hAnsi="Century Gothic" w:cs="Clother Light"/>
          <w:sz w:val="20"/>
          <w:szCs w:val="20"/>
        </w:rPr>
        <w:t xml:space="preserve">The new team, </w:t>
      </w:r>
      <w:r w:rsidR="0080021B">
        <w:rPr>
          <w:rFonts w:ascii="Century Gothic" w:hAnsi="Century Gothic" w:cs="Clother Light"/>
          <w:sz w:val="20"/>
          <w:szCs w:val="20"/>
        </w:rPr>
        <w:t xml:space="preserve">which will be </w:t>
      </w:r>
      <w:r w:rsidRPr="0074497C">
        <w:rPr>
          <w:rFonts w:ascii="Century Gothic" w:hAnsi="Century Gothic" w:cs="Clother Light"/>
          <w:sz w:val="20"/>
          <w:szCs w:val="20"/>
        </w:rPr>
        <w:t xml:space="preserve">named SL Apollo Tyres Trucksport, will compete </w:t>
      </w:r>
      <w:r w:rsidR="008968C2">
        <w:rPr>
          <w:rFonts w:ascii="Century Gothic" w:hAnsi="Century Gothic" w:cs="Clother Light"/>
          <w:sz w:val="20"/>
          <w:szCs w:val="20"/>
        </w:rPr>
        <w:t xml:space="preserve">in </w:t>
      </w:r>
      <w:r w:rsidR="0080021B">
        <w:rPr>
          <w:rFonts w:ascii="Century Gothic" w:hAnsi="Century Gothic" w:cs="Clother Light"/>
          <w:sz w:val="20"/>
          <w:szCs w:val="20"/>
        </w:rPr>
        <w:t xml:space="preserve">all </w:t>
      </w:r>
      <w:r w:rsidR="00B64DD8">
        <w:rPr>
          <w:rFonts w:ascii="Century Gothic" w:hAnsi="Century Gothic" w:cs="Clother Light"/>
          <w:sz w:val="20"/>
          <w:szCs w:val="20"/>
        </w:rPr>
        <w:t xml:space="preserve">rounds of </w:t>
      </w:r>
      <w:r w:rsidR="008968C2">
        <w:rPr>
          <w:rFonts w:ascii="Century Gothic" w:hAnsi="Century Gothic" w:cs="Clother Light"/>
          <w:sz w:val="20"/>
          <w:szCs w:val="20"/>
        </w:rPr>
        <w:t xml:space="preserve">the </w:t>
      </w:r>
      <w:r w:rsidR="00B64DD8">
        <w:rPr>
          <w:rFonts w:ascii="Century Gothic" w:hAnsi="Century Gothic" w:cs="Clother Light"/>
          <w:sz w:val="20"/>
          <w:szCs w:val="20"/>
        </w:rPr>
        <w:t xml:space="preserve">2023 season </w:t>
      </w:r>
      <w:r w:rsidRPr="0074497C">
        <w:rPr>
          <w:rFonts w:ascii="Century Gothic" w:hAnsi="Century Gothic" w:cs="Clother Light"/>
          <w:sz w:val="20"/>
          <w:szCs w:val="20"/>
        </w:rPr>
        <w:t>with a brand-new MAN</w:t>
      </w:r>
      <w:r w:rsidR="00C41A94">
        <w:rPr>
          <w:rFonts w:ascii="Century Gothic" w:hAnsi="Century Gothic" w:cs="Clother Light"/>
          <w:sz w:val="20"/>
          <w:szCs w:val="20"/>
        </w:rPr>
        <w:t xml:space="preserve"> TGS 2022</w:t>
      </w:r>
      <w:r w:rsidR="007F602D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7F602D">
        <w:rPr>
          <w:rFonts w:ascii="Century Gothic" w:hAnsi="Century Gothic" w:cs="Clother Light"/>
          <w:sz w:val="20"/>
          <w:szCs w:val="20"/>
        </w:rPr>
        <w:t>truck</w:t>
      </w:r>
      <w:r w:rsidRPr="0074497C">
        <w:rPr>
          <w:rFonts w:ascii="Century Gothic" w:hAnsi="Century Gothic" w:cs="Clother Light"/>
          <w:b/>
          <w:bCs/>
          <w:sz w:val="20"/>
          <w:szCs w:val="20"/>
        </w:rPr>
        <w:t xml:space="preserve">, </w:t>
      </w:r>
      <w:r w:rsidRPr="0074497C">
        <w:rPr>
          <w:rFonts w:ascii="Century Gothic" w:hAnsi="Century Gothic" w:cs="Clother Light"/>
          <w:sz w:val="20"/>
          <w:szCs w:val="20"/>
        </w:rPr>
        <w:t>wrapped in Apollo Tyres brand</w:t>
      </w:r>
      <w:r w:rsidR="006430C1">
        <w:rPr>
          <w:rFonts w:ascii="Century Gothic" w:hAnsi="Century Gothic" w:cs="Clother Light"/>
          <w:sz w:val="20"/>
          <w:szCs w:val="20"/>
        </w:rPr>
        <w:t xml:space="preserve">ing </w:t>
      </w:r>
      <w:r w:rsidRPr="0074497C">
        <w:rPr>
          <w:rFonts w:ascii="Century Gothic" w:hAnsi="Century Gothic" w:cs="Clother Light"/>
          <w:sz w:val="20"/>
          <w:szCs w:val="20"/>
        </w:rPr>
        <w:t xml:space="preserve">and </w:t>
      </w:r>
      <w:r w:rsidR="00B64DD8">
        <w:rPr>
          <w:rFonts w:ascii="Century Gothic" w:hAnsi="Century Gothic" w:cs="Clother Light"/>
          <w:sz w:val="20"/>
          <w:szCs w:val="20"/>
        </w:rPr>
        <w:t xml:space="preserve">instantly recognisable </w:t>
      </w:r>
      <w:r w:rsidRPr="0074497C">
        <w:rPr>
          <w:rFonts w:ascii="Century Gothic" w:hAnsi="Century Gothic" w:cs="Clother Light"/>
          <w:sz w:val="20"/>
          <w:szCs w:val="20"/>
        </w:rPr>
        <w:t xml:space="preserve">purple colouring. </w:t>
      </w:r>
    </w:p>
    <w:p w14:paraId="06FCDBEB" w14:textId="77777777" w:rsidR="00667B98" w:rsidRDefault="00667B98" w:rsidP="00DC070C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</w:p>
    <w:p w14:paraId="51CD8AC4" w14:textId="4C3D9C50" w:rsidR="00DC070C" w:rsidRDefault="0074497C" w:rsidP="00B64DD8">
      <w:pPr>
        <w:rPr>
          <w:rFonts w:ascii="Century Gothic" w:hAnsi="Century Gothic" w:cs="Clother Light"/>
          <w:sz w:val="20"/>
          <w:szCs w:val="20"/>
        </w:rPr>
      </w:pPr>
      <w:r w:rsidRPr="0074497C">
        <w:rPr>
          <w:rFonts w:ascii="Century Gothic" w:hAnsi="Century Gothic" w:cs="Clother Light"/>
          <w:sz w:val="20"/>
          <w:szCs w:val="20"/>
        </w:rPr>
        <w:t xml:space="preserve">35-year-old Sascha Lenz </w:t>
      </w:r>
      <w:r w:rsidR="00C20BAA">
        <w:rPr>
          <w:rFonts w:ascii="Century Gothic" w:hAnsi="Century Gothic" w:cs="Clother Light"/>
          <w:sz w:val="20"/>
          <w:szCs w:val="20"/>
        </w:rPr>
        <w:t xml:space="preserve">will remain </w:t>
      </w:r>
      <w:r w:rsidR="00DE7AA3">
        <w:rPr>
          <w:rFonts w:ascii="Century Gothic" w:hAnsi="Century Gothic" w:cs="Clother Light"/>
          <w:sz w:val="20"/>
          <w:szCs w:val="20"/>
        </w:rPr>
        <w:t xml:space="preserve">in the driving seat </w:t>
      </w:r>
      <w:r w:rsidR="00C20BAA">
        <w:rPr>
          <w:rFonts w:ascii="Century Gothic" w:hAnsi="Century Gothic" w:cs="Clother Light"/>
          <w:sz w:val="20"/>
          <w:szCs w:val="20"/>
        </w:rPr>
        <w:t>for the SL Truck Team</w:t>
      </w:r>
      <w:r w:rsidR="00A15456">
        <w:rPr>
          <w:rFonts w:ascii="Century Gothic" w:hAnsi="Century Gothic" w:cs="Clother Light"/>
          <w:sz w:val="20"/>
          <w:szCs w:val="20"/>
        </w:rPr>
        <w:t xml:space="preserve">, </w:t>
      </w:r>
      <w:r w:rsidR="003173EE">
        <w:rPr>
          <w:rFonts w:ascii="Century Gothic" w:hAnsi="Century Gothic" w:cs="Clother Light"/>
          <w:sz w:val="20"/>
          <w:szCs w:val="20"/>
        </w:rPr>
        <w:t>brin</w:t>
      </w:r>
      <w:r w:rsidR="00871C53">
        <w:rPr>
          <w:rFonts w:ascii="Century Gothic" w:hAnsi="Century Gothic" w:cs="Clother Light"/>
          <w:sz w:val="20"/>
          <w:szCs w:val="20"/>
        </w:rPr>
        <w:t>g</w:t>
      </w:r>
      <w:r w:rsidR="003173EE">
        <w:rPr>
          <w:rFonts w:ascii="Century Gothic" w:hAnsi="Century Gothic" w:cs="Clother Light"/>
          <w:sz w:val="20"/>
          <w:szCs w:val="20"/>
        </w:rPr>
        <w:t xml:space="preserve">ing </w:t>
      </w:r>
      <w:r w:rsidRPr="0074497C">
        <w:rPr>
          <w:rFonts w:ascii="Century Gothic" w:hAnsi="Century Gothic" w:cs="Clother Light"/>
          <w:sz w:val="20"/>
          <w:szCs w:val="20"/>
        </w:rPr>
        <w:t>over seven</w:t>
      </w:r>
      <w:r w:rsidRPr="0074497C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Pr="0074497C">
        <w:rPr>
          <w:rFonts w:ascii="Century Gothic" w:hAnsi="Century Gothic" w:cs="Clother Light"/>
          <w:sz w:val="20"/>
          <w:szCs w:val="20"/>
        </w:rPr>
        <w:t xml:space="preserve">years of </w:t>
      </w:r>
      <w:r w:rsidR="000702A3">
        <w:rPr>
          <w:rFonts w:ascii="Century Gothic" w:hAnsi="Century Gothic" w:cs="Clother Light"/>
          <w:sz w:val="20"/>
          <w:szCs w:val="20"/>
        </w:rPr>
        <w:t xml:space="preserve">truck racing </w:t>
      </w:r>
      <w:r w:rsidRPr="0074497C">
        <w:rPr>
          <w:rFonts w:ascii="Century Gothic" w:hAnsi="Century Gothic" w:cs="Clother Light"/>
          <w:sz w:val="20"/>
          <w:szCs w:val="20"/>
        </w:rPr>
        <w:t>experience</w:t>
      </w:r>
      <w:r w:rsidR="00DD2FF4">
        <w:rPr>
          <w:rFonts w:ascii="Century Gothic" w:hAnsi="Century Gothic" w:cs="Clother Light"/>
          <w:sz w:val="20"/>
          <w:szCs w:val="20"/>
        </w:rPr>
        <w:t xml:space="preserve">. </w:t>
      </w:r>
      <w:r>
        <w:rPr>
          <w:rFonts w:ascii="Century Gothic" w:hAnsi="Century Gothic" w:cs="Clother Light"/>
          <w:sz w:val="20"/>
          <w:szCs w:val="20"/>
        </w:rPr>
        <w:t xml:space="preserve">Lenz started his truck racing </w:t>
      </w:r>
      <w:r w:rsidR="00C20BAA">
        <w:rPr>
          <w:rFonts w:ascii="Century Gothic" w:hAnsi="Century Gothic" w:cs="Clother Light"/>
          <w:sz w:val="20"/>
          <w:szCs w:val="20"/>
        </w:rPr>
        <w:t xml:space="preserve">career in 2015; since then, </w:t>
      </w:r>
      <w:r w:rsidR="00A95E93">
        <w:rPr>
          <w:rFonts w:ascii="Century Gothic" w:hAnsi="Century Gothic" w:cs="Clother Light"/>
          <w:sz w:val="20"/>
          <w:szCs w:val="20"/>
        </w:rPr>
        <w:t xml:space="preserve">the German racer </w:t>
      </w:r>
      <w:r w:rsidR="00C20BAA">
        <w:rPr>
          <w:rFonts w:ascii="Century Gothic" w:hAnsi="Century Gothic" w:cs="Clother Light"/>
          <w:sz w:val="20"/>
          <w:szCs w:val="20"/>
        </w:rPr>
        <w:t xml:space="preserve">achieved first place in the FIA ETRC’s Young Gun Award </w:t>
      </w:r>
      <w:r w:rsidR="00B64DD8">
        <w:rPr>
          <w:rFonts w:ascii="Century Gothic" w:hAnsi="Century Gothic" w:cs="Clother Light"/>
          <w:sz w:val="20"/>
          <w:szCs w:val="20"/>
        </w:rPr>
        <w:t xml:space="preserve">in 2017, </w:t>
      </w:r>
      <w:r w:rsidR="00A95E93">
        <w:rPr>
          <w:rFonts w:ascii="Century Gothic" w:hAnsi="Century Gothic" w:cs="Clother Light"/>
          <w:sz w:val="20"/>
          <w:szCs w:val="20"/>
        </w:rPr>
        <w:t xml:space="preserve">was </w:t>
      </w:r>
      <w:r w:rsidR="00B64DD8">
        <w:rPr>
          <w:rFonts w:ascii="Century Gothic" w:hAnsi="Century Gothic" w:cs="Clother Light"/>
          <w:sz w:val="20"/>
          <w:szCs w:val="20"/>
        </w:rPr>
        <w:t>runner</w:t>
      </w:r>
      <w:r w:rsidR="00A95E93">
        <w:rPr>
          <w:rFonts w:ascii="Century Gothic" w:hAnsi="Century Gothic" w:cs="Clother Light"/>
          <w:sz w:val="20"/>
          <w:szCs w:val="20"/>
        </w:rPr>
        <w:t>-</w:t>
      </w:r>
      <w:r w:rsidR="00B64DD8">
        <w:rPr>
          <w:rFonts w:ascii="Century Gothic" w:hAnsi="Century Gothic" w:cs="Clother Light"/>
          <w:sz w:val="20"/>
          <w:szCs w:val="20"/>
        </w:rPr>
        <w:t xml:space="preserve">up in the </w:t>
      </w:r>
      <w:r w:rsidR="00960A21">
        <w:rPr>
          <w:rFonts w:ascii="Century Gothic" w:hAnsi="Century Gothic" w:cs="Clother Light"/>
          <w:sz w:val="20"/>
          <w:szCs w:val="20"/>
        </w:rPr>
        <w:t>D</w:t>
      </w:r>
      <w:r w:rsidR="00B64DD8">
        <w:rPr>
          <w:rFonts w:ascii="Century Gothic" w:hAnsi="Century Gothic" w:cs="Clother Light"/>
          <w:sz w:val="20"/>
          <w:szCs w:val="20"/>
        </w:rPr>
        <w:t xml:space="preserve">river’s </w:t>
      </w:r>
      <w:r w:rsidR="00960A21">
        <w:rPr>
          <w:rFonts w:ascii="Century Gothic" w:hAnsi="Century Gothic" w:cs="Clother Light"/>
          <w:sz w:val="20"/>
          <w:szCs w:val="20"/>
        </w:rPr>
        <w:t>C</w:t>
      </w:r>
      <w:r w:rsidR="00B64DD8">
        <w:rPr>
          <w:rFonts w:ascii="Century Gothic" w:hAnsi="Century Gothic" w:cs="Clother Light"/>
          <w:sz w:val="20"/>
          <w:szCs w:val="20"/>
        </w:rPr>
        <w:t xml:space="preserve">hampionship </w:t>
      </w:r>
      <w:r w:rsidR="00960A21">
        <w:rPr>
          <w:rFonts w:ascii="Century Gothic" w:hAnsi="Century Gothic" w:cs="Clother Light"/>
          <w:sz w:val="20"/>
          <w:szCs w:val="20"/>
        </w:rPr>
        <w:t>S</w:t>
      </w:r>
      <w:r w:rsidR="00B64DD8">
        <w:rPr>
          <w:rFonts w:ascii="Century Gothic" w:hAnsi="Century Gothic" w:cs="Clother Light"/>
          <w:sz w:val="20"/>
          <w:szCs w:val="20"/>
        </w:rPr>
        <w:t>eries</w:t>
      </w:r>
      <w:r w:rsidR="00487A1B">
        <w:rPr>
          <w:rFonts w:ascii="Century Gothic" w:hAnsi="Century Gothic" w:cs="Clother Light"/>
          <w:sz w:val="20"/>
          <w:szCs w:val="20"/>
        </w:rPr>
        <w:t xml:space="preserve"> in 2021</w:t>
      </w:r>
      <w:r w:rsidR="00882C52">
        <w:rPr>
          <w:rFonts w:ascii="Century Gothic" w:hAnsi="Century Gothic" w:cs="Clother Light"/>
          <w:sz w:val="20"/>
          <w:szCs w:val="20"/>
        </w:rPr>
        <w:t xml:space="preserve">, </w:t>
      </w:r>
      <w:r w:rsidR="00B64DD8">
        <w:rPr>
          <w:rFonts w:ascii="Century Gothic" w:hAnsi="Century Gothic" w:cs="Clother Light"/>
          <w:sz w:val="20"/>
          <w:szCs w:val="20"/>
        </w:rPr>
        <w:t xml:space="preserve">and </w:t>
      </w:r>
      <w:r w:rsidR="00487A1B">
        <w:rPr>
          <w:rFonts w:ascii="Century Gothic" w:hAnsi="Century Gothic" w:cs="Clother Light"/>
          <w:sz w:val="20"/>
          <w:szCs w:val="20"/>
        </w:rPr>
        <w:t xml:space="preserve">finished </w:t>
      </w:r>
      <w:r w:rsidR="00B64DD8">
        <w:rPr>
          <w:rFonts w:ascii="Century Gothic" w:hAnsi="Century Gothic" w:cs="Clother Light"/>
          <w:sz w:val="20"/>
          <w:szCs w:val="20"/>
        </w:rPr>
        <w:t xml:space="preserve">third in </w:t>
      </w:r>
      <w:r w:rsidR="00152360">
        <w:rPr>
          <w:rFonts w:ascii="Century Gothic" w:hAnsi="Century Gothic" w:cs="Clother Light"/>
          <w:sz w:val="20"/>
          <w:szCs w:val="20"/>
        </w:rPr>
        <w:t>this</w:t>
      </w:r>
      <w:r w:rsidR="00B64DD8">
        <w:rPr>
          <w:rFonts w:ascii="Century Gothic" w:hAnsi="Century Gothic" w:cs="Clother Light"/>
          <w:sz w:val="20"/>
          <w:szCs w:val="20"/>
        </w:rPr>
        <w:t xml:space="preserve"> year’s </w:t>
      </w:r>
      <w:r w:rsidR="00960A21">
        <w:rPr>
          <w:rFonts w:ascii="Century Gothic" w:hAnsi="Century Gothic" w:cs="Clother Light"/>
          <w:sz w:val="20"/>
          <w:szCs w:val="20"/>
        </w:rPr>
        <w:t>D</w:t>
      </w:r>
      <w:r w:rsidR="00B64DD8">
        <w:rPr>
          <w:rFonts w:ascii="Century Gothic" w:hAnsi="Century Gothic" w:cs="Clother Light"/>
          <w:sz w:val="20"/>
          <w:szCs w:val="20"/>
        </w:rPr>
        <w:t xml:space="preserve">river’s </w:t>
      </w:r>
      <w:r w:rsidR="00960A21">
        <w:rPr>
          <w:rFonts w:ascii="Century Gothic" w:hAnsi="Century Gothic" w:cs="Clother Light"/>
          <w:sz w:val="20"/>
          <w:szCs w:val="20"/>
        </w:rPr>
        <w:t>C</w:t>
      </w:r>
      <w:r w:rsidR="00B64DD8">
        <w:rPr>
          <w:rFonts w:ascii="Century Gothic" w:hAnsi="Century Gothic" w:cs="Clother Light"/>
          <w:sz w:val="20"/>
          <w:szCs w:val="20"/>
        </w:rPr>
        <w:t>hampionship</w:t>
      </w:r>
      <w:r w:rsidR="006C2CEF">
        <w:rPr>
          <w:rFonts w:ascii="Century Gothic" w:hAnsi="Century Gothic" w:cs="Clother Light"/>
          <w:sz w:val="20"/>
          <w:szCs w:val="20"/>
        </w:rPr>
        <w:t xml:space="preserve"> Series</w:t>
      </w:r>
      <w:r w:rsidR="00882C52">
        <w:rPr>
          <w:rFonts w:ascii="Century Gothic" w:hAnsi="Century Gothic" w:cs="Clother Light"/>
          <w:sz w:val="20"/>
          <w:szCs w:val="20"/>
        </w:rPr>
        <w:t xml:space="preserve"> in the premier truck racing formula</w:t>
      </w:r>
      <w:r w:rsidR="00B64DD8">
        <w:rPr>
          <w:rFonts w:ascii="Century Gothic" w:hAnsi="Century Gothic" w:cs="Clother Light"/>
          <w:sz w:val="20"/>
          <w:szCs w:val="20"/>
        </w:rPr>
        <w:t xml:space="preserve">. </w:t>
      </w:r>
    </w:p>
    <w:p w14:paraId="28828613" w14:textId="325E4685" w:rsidR="00487A1B" w:rsidRDefault="00487A1B" w:rsidP="00B64DD8">
      <w:pPr>
        <w:rPr>
          <w:rFonts w:ascii="Century Gothic" w:hAnsi="Century Gothic" w:cs="Clother Light"/>
          <w:sz w:val="20"/>
          <w:szCs w:val="20"/>
        </w:rPr>
      </w:pPr>
    </w:p>
    <w:p w14:paraId="2FDDE858" w14:textId="77C84EA5" w:rsidR="00487A1B" w:rsidRDefault="00487A1B" w:rsidP="00487A1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“</w:t>
      </w:r>
      <w:r w:rsidR="00EB6FD6">
        <w:rPr>
          <w:rFonts w:ascii="Century Gothic" w:hAnsi="Century Gothic" w:cs="Clother Light"/>
          <w:sz w:val="20"/>
          <w:szCs w:val="20"/>
        </w:rPr>
        <w:t>We</w:t>
      </w:r>
      <w:r w:rsidR="00DF09AC">
        <w:rPr>
          <w:rFonts w:ascii="Century Gothic" w:hAnsi="Century Gothic" w:cs="Clother Light"/>
          <w:sz w:val="20"/>
          <w:szCs w:val="20"/>
        </w:rPr>
        <w:t>’</w:t>
      </w:r>
      <w:r w:rsidR="00EB6FD6">
        <w:rPr>
          <w:rFonts w:ascii="Century Gothic" w:hAnsi="Century Gothic" w:cs="Clother Light"/>
          <w:sz w:val="20"/>
          <w:szCs w:val="20"/>
        </w:rPr>
        <w:t xml:space="preserve">re </w:t>
      </w:r>
      <w:r w:rsidR="0080021B">
        <w:rPr>
          <w:rFonts w:ascii="Century Gothic" w:hAnsi="Century Gothic" w:cs="Clother Light"/>
          <w:sz w:val="20"/>
          <w:szCs w:val="20"/>
        </w:rPr>
        <w:t xml:space="preserve">very </w:t>
      </w:r>
      <w:r w:rsidR="00EB6FD6">
        <w:rPr>
          <w:rFonts w:ascii="Century Gothic" w:hAnsi="Century Gothic" w:cs="Clother Light"/>
          <w:sz w:val="20"/>
          <w:szCs w:val="20"/>
        </w:rPr>
        <w:t xml:space="preserve">proud to welcome Apollo Tyres to the SL </w:t>
      </w:r>
      <w:proofErr w:type="spellStart"/>
      <w:r w:rsidR="00EB6FD6">
        <w:rPr>
          <w:rFonts w:ascii="Century Gothic" w:hAnsi="Century Gothic" w:cs="Clother Light"/>
          <w:sz w:val="20"/>
          <w:szCs w:val="20"/>
        </w:rPr>
        <w:t>Trucksport</w:t>
      </w:r>
      <w:proofErr w:type="spellEnd"/>
      <w:r w:rsidR="00EB6FD6">
        <w:rPr>
          <w:rFonts w:ascii="Century Gothic" w:hAnsi="Century Gothic" w:cs="Clother Light"/>
          <w:sz w:val="20"/>
          <w:szCs w:val="20"/>
        </w:rPr>
        <w:t xml:space="preserve"> family and </w:t>
      </w:r>
      <w:r w:rsidR="0018042D">
        <w:rPr>
          <w:rFonts w:ascii="Century Gothic" w:hAnsi="Century Gothic" w:cs="Clother Light"/>
          <w:sz w:val="20"/>
          <w:szCs w:val="20"/>
        </w:rPr>
        <w:t>we’re already</w:t>
      </w:r>
      <w:r w:rsidR="00EB6FD6">
        <w:rPr>
          <w:rFonts w:ascii="Century Gothic" w:hAnsi="Century Gothic" w:cs="Clother Light"/>
          <w:sz w:val="20"/>
          <w:szCs w:val="20"/>
        </w:rPr>
        <w:t xml:space="preserve"> look</w:t>
      </w:r>
      <w:r w:rsidR="00942941">
        <w:rPr>
          <w:rFonts w:ascii="Century Gothic" w:hAnsi="Century Gothic" w:cs="Clother Light"/>
          <w:sz w:val="20"/>
          <w:szCs w:val="20"/>
        </w:rPr>
        <w:t>ing</w:t>
      </w:r>
      <w:r w:rsidR="00EB6FD6">
        <w:rPr>
          <w:rFonts w:ascii="Century Gothic" w:hAnsi="Century Gothic" w:cs="Clother Light"/>
          <w:sz w:val="20"/>
          <w:szCs w:val="20"/>
        </w:rPr>
        <w:t xml:space="preserve"> forward to an</w:t>
      </w:r>
      <w:r w:rsidR="008A7E50">
        <w:rPr>
          <w:rFonts w:ascii="Century Gothic" w:hAnsi="Century Gothic" w:cs="Clother Light"/>
          <w:sz w:val="20"/>
          <w:szCs w:val="20"/>
        </w:rPr>
        <w:t>other</w:t>
      </w:r>
      <w:r w:rsidR="00EB6FD6">
        <w:rPr>
          <w:rFonts w:ascii="Century Gothic" w:hAnsi="Century Gothic" w:cs="Clother Light"/>
          <w:sz w:val="20"/>
          <w:szCs w:val="20"/>
        </w:rPr>
        <w:t xml:space="preserve"> successful season,</w:t>
      </w:r>
      <w:r>
        <w:rPr>
          <w:rFonts w:ascii="Century Gothic" w:hAnsi="Century Gothic" w:cs="Clother Light"/>
          <w:sz w:val="20"/>
          <w:szCs w:val="20"/>
        </w:rPr>
        <w:t xml:space="preserve">” says </w:t>
      </w:r>
      <w:r w:rsidR="00EB6FD6">
        <w:rPr>
          <w:rFonts w:ascii="Century Gothic" w:hAnsi="Century Gothic" w:cs="Clother Light"/>
          <w:sz w:val="20"/>
          <w:szCs w:val="20"/>
        </w:rPr>
        <w:t>Lenz. “</w:t>
      </w:r>
      <w:r w:rsidR="00A642D5">
        <w:rPr>
          <w:rFonts w:ascii="Century Gothic" w:hAnsi="Century Gothic" w:cs="Clother Light"/>
          <w:sz w:val="20"/>
          <w:szCs w:val="20"/>
        </w:rPr>
        <w:t xml:space="preserve">With the </w:t>
      </w:r>
      <w:r w:rsidR="00984990">
        <w:rPr>
          <w:rFonts w:ascii="Century Gothic" w:hAnsi="Century Gothic" w:cs="Clother Light"/>
          <w:sz w:val="20"/>
          <w:szCs w:val="20"/>
        </w:rPr>
        <w:t>new</w:t>
      </w:r>
      <w:r w:rsidR="00935A3E">
        <w:rPr>
          <w:rFonts w:ascii="Century Gothic" w:hAnsi="Century Gothic" w:cs="Clother Light"/>
          <w:sz w:val="20"/>
          <w:szCs w:val="20"/>
        </w:rPr>
        <w:t xml:space="preserve"> </w:t>
      </w:r>
      <w:r w:rsidR="00331D6C">
        <w:rPr>
          <w:rFonts w:ascii="Century Gothic" w:hAnsi="Century Gothic" w:cs="Clother Light"/>
          <w:sz w:val="20"/>
          <w:szCs w:val="20"/>
        </w:rPr>
        <w:t>commitment from Apollo Tyres in place</w:t>
      </w:r>
      <w:r w:rsidR="00C866F7">
        <w:rPr>
          <w:rFonts w:ascii="Century Gothic" w:hAnsi="Century Gothic" w:cs="Clother Light"/>
          <w:sz w:val="20"/>
          <w:szCs w:val="20"/>
        </w:rPr>
        <w:t>, o</w:t>
      </w:r>
      <w:r w:rsidR="00EB6FD6">
        <w:rPr>
          <w:rFonts w:ascii="Century Gothic" w:hAnsi="Century Gothic" w:cs="Clother Light"/>
          <w:sz w:val="20"/>
          <w:szCs w:val="20"/>
        </w:rPr>
        <w:t xml:space="preserve">ur </w:t>
      </w:r>
      <w:r w:rsidR="0080021B">
        <w:rPr>
          <w:rFonts w:ascii="Century Gothic" w:hAnsi="Century Gothic" w:cs="Clother Light"/>
          <w:sz w:val="20"/>
          <w:szCs w:val="20"/>
        </w:rPr>
        <w:t>aim</w:t>
      </w:r>
      <w:r w:rsidR="00667B5E">
        <w:rPr>
          <w:rFonts w:ascii="Century Gothic" w:hAnsi="Century Gothic" w:cs="Clother Light"/>
          <w:sz w:val="20"/>
          <w:szCs w:val="20"/>
        </w:rPr>
        <w:t>s</w:t>
      </w:r>
      <w:r w:rsidR="0080021B">
        <w:rPr>
          <w:rFonts w:ascii="Century Gothic" w:hAnsi="Century Gothic" w:cs="Clother Light"/>
          <w:sz w:val="20"/>
          <w:szCs w:val="20"/>
        </w:rPr>
        <w:t xml:space="preserve"> for </w:t>
      </w:r>
      <w:r w:rsidR="00667B5E">
        <w:rPr>
          <w:rFonts w:ascii="Century Gothic" w:hAnsi="Century Gothic" w:cs="Clother Light"/>
          <w:sz w:val="20"/>
          <w:szCs w:val="20"/>
        </w:rPr>
        <w:t xml:space="preserve">2023 are </w:t>
      </w:r>
      <w:r w:rsidR="00DF09AC">
        <w:rPr>
          <w:rFonts w:ascii="Century Gothic" w:hAnsi="Century Gothic" w:cs="Clother Light"/>
          <w:sz w:val="20"/>
          <w:szCs w:val="20"/>
        </w:rPr>
        <w:t>simple</w:t>
      </w:r>
      <w:r w:rsidR="00E53324">
        <w:rPr>
          <w:rFonts w:ascii="Century Gothic" w:hAnsi="Century Gothic" w:cs="Clother Light"/>
          <w:sz w:val="20"/>
          <w:szCs w:val="20"/>
        </w:rPr>
        <w:t>:</w:t>
      </w:r>
      <w:r w:rsidR="0080021B">
        <w:rPr>
          <w:rFonts w:ascii="Century Gothic" w:hAnsi="Century Gothic" w:cs="Clother Light"/>
          <w:sz w:val="20"/>
          <w:szCs w:val="20"/>
        </w:rPr>
        <w:t xml:space="preserve"> to finish first in both the driver and constructors’ championship</w:t>
      </w:r>
      <w:r w:rsidR="00E53324">
        <w:rPr>
          <w:rFonts w:ascii="Century Gothic" w:hAnsi="Century Gothic" w:cs="Clother Light"/>
          <w:sz w:val="20"/>
          <w:szCs w:val="20"/>
        </w:rPr>
        <w:t>s</w:t>
      </w:r>
      <w:r w:rsidR="00C866F7">
        <w:rPr>
          <w:rFonts w:ascii="Century Gothic" w:hAnsi="Century Gothic" w:cs="Clother Light"/>
          <w:sz w:val="20"/>
          <w:szCs w:val="20"/>
        </w:rPr>
        <w:t>.”</w:t>
      </w:r>
      <w:r w:rsidR="005D40EB">
        <w:rPr>
          <w:rFonts w:ascii="Century Gothic" w:hAnsi="Century Gothic" w:cs="Clother Light"/>
          <w:sz w:val="20"/>
          <w:szCs w:val="20"/>
        </w:rPr>
        <w:t xml:space="preserve"> </w:t>
      </w:r>
    </w:p>
    <w:p w14:paraId="65C417F5" w14:textId="77777777" w:rsidR="00487A1B" w:rsidRDefault="00487A1B" w:rsidP="00B64DD8">
      <w:pPr>
        <w:rPr>
          <w:rFonts w:ascii="Century Gothic" w:hAnsi="Century Gothic" w:cs="Clother Light"/>
          <w:sz w:val="20"/>
          <w:szCs w:val="20"/>
        </w:rPr>
      </w:pPr>
    </w:p>
    <w:p w14:paraId="5D62B4B5" w14:textId="47E6BFBF" w:rsidR="001840A5" w:rsidRDefault="00016AD8" w:rsidP="00B64DD8">
      <w:pPr>
        <w:rPr>
          <w:rFonts w:ascii="Century Gothic" w:hAnsi="Century Gothic" w:cs="Clother Light"/>
          <w:sz w:val="20"/>
          <w:szCs w:val="20"/>
        </w:rPr>
      </w:pPr>
      <w:r w:rsidRPr="001840A5">
        <w:rPr>
          <w:rFonts w:ascii="Century Gothic" w:hAnsi="Century Gothic" w:cs="Clother Light"/>
          <w:sz w:val="20"/>
          <w:szCs w:val="20"/>
        </w:rPr>
        <w:t xml:space="preserve">Benoit </w:t>
      </w:r>
      <w:proofErr w:type="spellStart"/>
      <w:r w:rsidRPr="001840A5">
        <w:rPr>
          <w:rFonts w:ascii="Century Gothic" w:hAnsi="Century Gothic" w:cs="Clother Light"/>
          <w:sz w:val="20"/>
          <w:szCs w:val="20"/>
        </w:rPr>
        <w:t>Rivallant</w:t>
      </w:r>
      <w:proofErr w:type="spellEnd"/>
      <w:r w:rsidRPr="001840A5">
        <w:rPr>
          <w:rFonts w:ascii="Century Gothic" w:hAnsi="Century Gothic" w:cs="Clother Light"/>
          <w:sz w:val="20"/>
          <w:szCs w:val="20"/>
        </w:rPr>
        <w:t xml:space="preserve">, </w:t>
      </w:r>
      <w:r w:rsidRPr="00903869">
        <w:rPr>
          <w:rFonts w:ascii="Century Gothic" w:hAnsi="Century Gothic" w:cs="Clother Light"/>
          <w:sz w:val="20"/>
          <w:szCs w:val="20"/>
        </w:rPr>
        <w:t>President and CEO of Apollo Tyres Europe</w:t>
      </w:r>
      <w:r>
        <w:rPr>
          <w:rFonts w:ascii="Century Gothic" w:hAnsi="Century Gothic" w:cs="Clother Light"/>
          <w:sz w:val="20"/>
          <w:szCs w:val="20"/>
        </w:rPr>
        <w:t xml:space="preserve">, adds: </w:t>
      </w:r>
      <w:r w:rsidR="001840A5">
        <w:rPr>
          <w:rFonts w:ascii="Century Gothic" w:hAnsi="Century Gothic" w:cs="Clother Light"/>
          <w:sz w:val="20"/>
          <w:szCs w:val="20"/>
        </w:rPr>
        <w:t>“</w:t>
      </w:r>
      <w:r w:rsidR="0094799A">
        <w:rPr>
          <w:rFonts w:ascii="Century Gothic" w:hAnsi="Century Gothic" w:cs="Clother Light"/>
          <w:sz w:val="20"/>
          <w:szCs w:val="20"/>
        </w:rPr>
        <w:t>W</w:t>
      </w:r>
      <w:r w:rsidR="00487A1B">
        <w:rPr>
          <w:rFonts w:ascii="Century Gothic" w:hAnsi="Century Gothic" w:cs="Clother Light"/>
          <w:sz w:val="20"/>
          <w:szCs w:val="20"/>
        </w:rPr>
        <w:t>e</w:t>
      </w:r>
      <w:r w:rsidR="00E53324">
        <w:rPr>
          <w:rFonts w:ascii="Century Gothic" w:hAnsi="Century Gothic" w:cs="Clother Light"/>
          <w:sz w:val="20"/>
          <w:szCs w:val="20"/>
        </w:rPr>
        <w:t>’</w:t>
      </w:r>
      <w:r w:rsidR="00487A1B">
        <w:rPr>
          <w:rFonts w:ascii="Century Gothic" w:hAnsi="Century Gothic" w:cs="Clother Light"/>
          <w:sz w:val="20"/>
          <w:szCs w:val="20"/>
        </w:rPr>
        <w:t>re incredibly excited to</w:t>
      </w:r>
      <w:r w:rsidR="00137723">
        <w:rPr>
          <w:rFonts w:ascii="Century Gothic" w:hAnsi="Century Gothic" w:cs="Clother Light"/>
          <w:sz w:val="20"/>
          <w:szCs w:val="20"/>
        </w:rPr>
        <w:t xml:space="preserve"> </w:t>
      </w:r>
      <w:r w:rsidR="0094799A">
        <w:rPr>
          <w:rFonts w:ascii="Century Gothic" w:hAnsi="Century Gothic" w:cs="Clother Light"/>
          <w:sz w:val="20"/>
          <w:szCs w:val="20"/>
        </w:rPr>
        <w:t xml:space="preserve">build on </w:t>
      </w:r>
      <w:r w:rsidR="00E741E7">
        <w:rPr>
          <w:rFonts w:ascii="Century Gothic" w:hAnsi="Century Gothic" w:cs="Clother Light"/>
          <w:sz w:val="20"/>
          <w:szCs w:val="20"/>
        </w:rPr>
        <w:t xml:space="preserve">a successful </w:t>
      </w:r>
      <w:r w:rsidR="0094799A">
        <w:rPr>
          <w:rFonts w:ascii="Century Gothic" w:hAnsi="Century Gothic" w:cs="Clother Light"/>
          <w:sz w:val="20"/>
          <w:szCs w:val="20"/>
        </w:rPr>
        <w:t xml:space="preserve">presence </w:t>
      </w:r>
      <w:r w:rsidR="00020FE6">
        <w:rPr>
          <w:rFonts w:ascii="Century Gothic" w:hAnsi="Century Gothic" w:cs="Clother Light"/>
          <w:sz w:val="20"/>
          <w:szCs w:val="20"/>
        </w:rPr>
        <w:t xml:space="preserve">for Apollo Tyres </w:t>
      </w:r>
      <w:r w:rsidR="00137723">
        <w:rPr>
          <w:rFonts w:ascii="Century Gothic" w:hAnsi="Century Gothic" w:cs="Clother Light"/>
          <w:sz w:val="20"/>
          <w:szCs w:val="20"/>
        </w:rPr>
        <w:t xml:space="preserve">in the FIA ETRC </w:t>
      </w:r>
      <w:r w:rsidR="00E741E7">
        <w:rPr>
          <w:rFonts w:ascii="Century Gothic" w:hAnsi="Century Gothic" w:cs="Clother Light"/>
          <w:sz w:val="20"/>
          <w:szCs w:val="20"/>
        </w:rPr>
        <w:t>championship</w:t>
      </w:r>
      <w:r w:rsidR="00F63C46">
        <w:rPr>
          <w:rFonts w:ascii="Century Gothic" w:hAnsi="Century Gothic" w:cs="Clother Light"/>
          <w:sz w:val="20"/>
          <w:szCs w:val="20"/>
        </w:rPr>
        <w:t xml:space="preserve">. </w:t>
      </w:r>
      <w:r w:rsidR="00E741E7">
        <w:rPr>
          <w:rFonts w:ascii="Century Gothic" w:hAnsi="Century Gothic" w:cs="Clother Light"/>
          <w:sz w:val="20"/>
          <w:szCs w:val="20"/>
        </w:rPr>
        <w:t>This</w:t>
      </w:r>
      <w:r w:rsidR="00137723">
        <w:rPr>
          <w:rFonts w:ascii="Century Gothic" w:hAnsi="Century Gothic" w:cs="Clother Light"/>
          <w:sz w:val="20"/>
          <w:szCs w:val="20"/>
        </w:rPr>
        <w:t xml:space="preserve"> new sponsorship agreement will </w:t>
      </w:r>
      <w:r w:rsidR="00C4421F">
        <w:rPr>
          <w:rFonts w:ascii="Century Gothic" w:hAnsi="Century Gothic" w:cs="Clother Light"/>
          <w:sz w:val="20"/>
          <w:szCs w:val="20"/>
        </w:rPr>
        <w:t xml:space="preserve">help us further </w:t>
      </w:r>
      <w:r w:rsidR="00137723">
        <w:rPr>
          <w:rFonts w:ascii="Century Gothic" w:hAnsi="Century Gothic" w:cs="Clother Light"/>
          <w:sz w:val="20"/>
          <w:szCs w:val="20"/>
        </w:rPr>
        <w:t xml:space="preserve">boost brand awareness across Europe, </w:t>
      </w:r>
      <w:r w:rsidR="00D963A7">
        <w:rPr>
          <w:rFonts w:ascii="Century Gothic" w:hAnsi="Century Gothic" w:cs="Clother Light"/>
          <w:sz w:val="20"/>
          <w:szCs w:val="20"/>
        </w:rPr>
        <w:t xml:space="preserve">our fast-growing </w:t>
      </w:r>
      <w:r w:rsidR="00137723">
        <w:rPr>
          <w:rFonts w:ascii="Century Gothic" w:hAnsi="Century Gothic" w:cs="Clother Light"/>
          <w:sz w:val="20"/>
          <w:szCs w:val="20"/>
        </w:rPr>
        <w:t xml:space="preserve">region for truck </w:t>
      </w:r>
      <w:r w:rsidR="006C72AB">
        <w:rPr>
          <w:rFonts w:ascii="Century Gothic" w:hAnsi="Century Gothic" w:cs="Clother Light"/>
          <w:sz w:val="20"/>
          <w:szCs w:val="20"/>
        </w:rPr>
        <w:t>and b</w:t>
      </w:r>
      <w:r w:rsidR="00137723">
        <w:rPr>
          <w:rFonts w:ascii="Century Gothic" w:hAnsi="Century Gothic" w:cs="Clother Light"/>
          <w:sz w:val="20"/>
          <w:szCs w:val="20"/>
        </w:rPr>
        <w:t xml:space="preserve">us </w:t>
      </w:r>
      <w:r w:rsidR="006C72AB">
        <w:rPr>
          <w:rFonts w:ascii="Century Gothic" w:hAnsi="Century Gothic" w:cs="Clother Light"/>
          <w:sz w:val="20"/>
          <w:szCs w:val="20"/>
        </w:rPr>
        <w:t>tyre</w:t>
      </w:r>
      <w:r w:rsidR="00137723">
        <w:rPr>
          <w:rFonts w:ascii="Century Gothic" w:hAnsi="Century Gothic" w:cs="Clother Light"/>
          <w:sz w:val="20"/>
          <w:szCs w:val="20"/>
        </w:rPr>
        <w:t xml:space="preserve"> </w:t>
      </w:r>
      <w:r w:rsidR="00D963A7">
        <w:rPr>
          <w:rFonts w:ascii="Century Gothic" w:hAnsi="Century Gothic" w:cs="Clother Light"/>
          <w:sz w:val="20"/>
          <w:szCs w:val="20"/>
        </w:rPr>
        <w:t>sales</w:t>
      </w:r>
      <w:r w:rsidR="001840A5">
        <w:rPr>
          <w:rFonts w:ascii="Century Gothic" w:hAnsi="Century Gothic" w:cs="Clother Light"/>
          <w:sz w:val="20"/>
          <w:szCs w:val="20"/>
        </w:rPr>
        <w:t>.”</w:t>
      </w:r>
    </w:p>
    <w:p w14:paraId="5F12C644" w14:textId="6E4D0CC5" w:rsidR="001840A5" w:rsidRDefault="001840A5" w:rsidP="00B64DD8">
      <w:pPr>
        <w:rPr>
          <w:rFonts w:ascii="Century Gothic" w:hAnsi="Century Gothic" w:cs="Clother Light"/>
          <w:sz w:val="20"/>
          <w:szCs w:val="20"/>
        </w:rPr>
      </w:pPr>
    </w:p>
    <w:p w14:paraId="485A6DCE" w14:textId="443F09F0" w:rsidR="00B64DD8" w:rsidRDefault="00B64DD8" w:rsidP="00B64DD8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In addition to a fixed two-year sponsorship agreement, Apollo Tyres will have the option of year-by-year contract extensions based on mutual agreement</w:t>
      </w:r>
      <w:r w:rsidR="001840A5">
        <w:rPr>
          <w:rFonts w:ascii="Century Gothic" w:hAnsi="Century Gothic" w:cs="Clother Light"/>
          <w:sz w:val="20"/>
          <w:szCs w:val="20"/>
        </w:rPr>
        <w:t xml:space="preserve"> and overall team performance</w:t>
      </w:r>
      <w:r w:rsidR="00487A1B">
        <w:rPr>
          <w:rFonts w:ascii="Century Gothic" w:hAnsi="Century Gothic" w:cs="Clother Light"/>
          <w:sz w:val="20"/>
          <w:szCs w:val="20"/>
        </w:rPr>
        <w:t xml:space="preserve">. </w:t>
      </w:r>
    </w:p>
    <w:p w14:paraId="4CCA1E1A" w14:textId="00F19C5F" w:rsidR="001840A5" w:rsidRDefault="001840A5" w:rsidP="00B64DD8">
      <w:pPr>
        <w:rPr>
          <w:rFonts w:ascii="Century Gothic" w:hAnsi="Century Gothic" w:cs="Clother Light"/>
          <w:sz w:val="20"/>
          <w:szCs w:val="20"/>
        </w:rPr>
      </w:pPr>
    </w:p>
    <w:p w14:paraId="4391683D" w14:textId="14EA7268" w:rsidR="00B64DD8" w:rsidRPr="00FC1604" w:rsidRDefault="001840A5" w:rsidP="00B64DD8">
      <w:pPr>
        <w:rPr>
          <w:rFonts w:ascii="Century Gothic" w:hAnsi="Century Gothic" w:cs="Clother Light"/>
          <w:sz w:val="20"/>
          <w:szCs w:val="20"/>
        </w:rPr>
      </w:pPr>
      <w:r w:rsidRPr="001840A5">
        <w:rPr>
          <w:rFonts w:ascii="Century Gothic" w:hAnsi="Century Gothic" w:cs="Clother Light"/>
          <w:b/>
          <w:bCs/>
          <w:sz w:val="20"/>
          <w:szCs w:val="20"/>
        </w:rPr>
        <w:t xml:space="preserve">Apollo Tyres Tor Truck Racing </w:t>
      </w:r>
      <w:r w:rsidR="002A474F">
        <w:rPr>
          <w:rFonts w:ascii="Century Gothic" w:hAnsi="Century Gothic" w:cs="Clother Light"/>
          <w:b/>
          <w:bCs/>
          <w:sz w:val="20"/>
          <w:szCs w:val="20"/>
        </w:rPr>
        <w:t>signs off</w:t>
      </w:r>
      <w:r>
        <w:rPr>
          <w:rFonts w:ascii="Century Gothic" w:hAnsi="Century Gothic" w:cs="Clother Light"/>
          <w:b/>
          <w:bCs/>
          <w:sz w:val="20"/>
          <w:szCs w:val="20"/>
        </w:rPr>
        <w:br/>
      </w:r>
      <w:r w:rsidR="00C62971">
        <w:rPr>
          <w:rFonts w:ascii="Century Gothic" w:hAnsi="Century Gothic" w:cs="Clother Light"/>
          <w:sz w:val="20"/>
          <w:szCs w:val="20"/>
        </w:rPr>
        <w:t>I</w:t>
      </w:r>
      <w:r>
        <w:rPr>
          <w:rFonts w:ascii="Century Gothic" w:hAnsi="Century Gothic" w:cs="Clother Light"/>
          <w:sz w:val="20"/>
          <w:szCs w:val="20"/>
        </w:rPr>
        <w:t>n October</w:t>
      </w:r>
      <w:r w:rsidR="00C62971">
        <w:rPr>
          <w:rFonts w:ascii="Century Gothic" w:hAnsi="Century Gothic" w:cs="Clother Light"/>
          <w:sz w:val="20"/>
          <w:szCs w:val="20"/>
        </w:rPr>
        <w:t>,</w:t>
      </w:r>
      <w:r>
        <w:rPr>
          <w:rFonts w:ascii="Century Gothic" w:hAnsi="Century Gothic" w:cs="Clother Light"/>
          <w:sz w:val="20"/>
          <w:szCs w:val="20"/>
        </w:rPr>
        <w:t xml:space="preserve"> Apollo Tyres announced the end of its three-year partnership with Tor Truck Racing, </w:t>
      </w:r>
      <w:r w:rsidR="00BE1DD7">
        <w:rPr>
          <w:rFonts w:ascii="Century Gothic" w:hAnsi="Century Gothic" w:cs="Clother Light"/>
          <w:sz w:val="20"/>
          <w:szCs w:val="20"/>
        </w:rPr>
        <w:t xml:space="preserve">coinciding with the retirement of </w:t>
      </w:r>
      <w:r w:rsidR="000F365A">
        <w:rPr>
          <w:rFonts w:ascii="Century Gothic" w:hAnsi="Century Gothic" w:cs="Clother Light"/>
          <w:sz w:val="20"/>
          <w:szCs w:val="20"/>
        </w:rPr>
        <w:t>the team’s lead</w:t>
      </w:r>
      <w:r w:rsidR="002875F6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>driver</w:t>
      </w:r>
      <w:r w:rsidR="000F365A">
        <w:rPr>
          <w:rFonts w:ascii="Century Gothic" w:hAnsi="Century Gothic" w:cs="Clother Light"/>
          <w:sz w:val="20"/>
          <w:szCs w:val="20"/>
        </w:rPr>
        <w:t>,</w:t>
      </w:r>
      <w:r>
        <w:rPr>
          <w:rFonts w:ascii="Century Gothic" w:hAnsi="Century Gothic" w:cs="Clother Light"/>
          <w:sz w:val="20"/>
          <w:szCs w:val="20"/>
        </w:rPr>
        <w:t xml:space="preserve"> Shane Brereton</w:t>
      </w:r>
      <w:r w:rsidR="000F365A">
        <w:rPr>
          <w:rFonts w:ascii="Century Gothic" w:hAnsi="Century Gothic" w:cs="Clother Light"/>
          <w:sz w:val="20"/>
          <w:szCs w:val="20"/>
        </w:rPr>
        <w:t xml:space="preserve">, </w:t>
      </w:r>
      <w:r>
        <w:rPr>
          <w:rFonts w:ascii="Century Gothic" w:hAnsi="Century Gothic" w:cs="Clother Light"/>
          <w:sz w:val="20"/>
          <w:szCs w:val="20"/>
        </w:rPr>
        <w:t>from the FIA ETRC</w:t>
      </w:r>
      <w:r w:rsidR="0057085C">
        <w:rPr>
          <w:rFonts w:ascii="Century Gothic" w:hAnsi="Century Gothic" w:cs="Clother Light"/>
          <w:sz w:val="20"/>
          <w:szCs w:val="20"/>
        </w:rPr>
        <w:t>. After</w:t>
      </w:r>
      <w:r w:rsidR="000F5462">
        <w:rPr>
          <w:rFonts w:ascii="Century Gothic" w:hAnsi="Century Gothic" w:cs="Clother Light"/>
          <w:sz w:val="20"/>
          <w:szCs w:val="20"/>
        </w:rPr>
        <w:t xml:space="preserve"> seven</w:t>
      </w:r>
      <w:r w:rsidR="0057085C">
        <w:rPr>
          <w:rFonts w:ascii="Century Gothic" w:hAnsi="Century Gothic" w:cs="Clother Light"/>
          <w:sz w:val="20"/>
          <w:szCs w:val="20"/>
        </w:rPr>
        <w:t xml:space="preserve"> </w:t>
      </w:r>
      <w:r w:rsidR="001A0D75">
        <w:rPr>
          <w:rFonts w:ascii="Century Gothic" w:hAnsi="Century Gothic" w:cs="Clother Light"/>
          <w:sz w:val="20"/>
          <w:szCs w:val="20"/>
        </w:rPr>
        <w:t>years</w:t>
      </w:r>
      <w:r w:rsidR="0057085C">
        <w:rPr>
          <w:rFonts w:ascii="Century Gothic" w:hAnsi="Century Gothic" w:cs="Clother Light"/>
          <w:sz w:val="20"/>
          <w:szCs w:val="20"/>
        </w:rPr>
        <w:t xml:space="preserve"> involved in </w:t>
      </w:r>
      <w:r w:rsidR="001A0D75">
        <w:rPr>
          <w:rFonts w:ascii="Century Gothic" w:hAnsi="Century Gothic" w:cs="Clother Light"/>
          <w:sz w:val="20"/>
          <w:szCs w:val="20"/>
        </w:rPr>
        <w:t>truck racing</w:t>
      </w:r>
      <w:r w:rsidR="0057085C">
        <w:rPr>
          <w:rFonts w:ascii="Century Gothic" w:hAnsi="Century Gothic" w:cs="Clother Light"/>
          <w:sz w:val="20"/>
          <w:szCs w:val="20"/>
        </w:rPr>
        <w:t xml:space="preserve">, Brereton </w:t>
      </w:r>
      <w:r w:rsidR="006A0CAF">
        <w:rPr>
          <w:rFonts w:ascii="Century Gothic" w:hAnsi="Century Gothic" w:cs="Clother Light"/>
          <w:sz w:val="20"/>
          <w:szCs w:val="20"/>
        </w:rPr>
        <w:t xml:space="preserve">has </w:t>
      </w:r>
      <w:r w:rsidR="0057085C">
        <w:rPr>
          <w:rFonts w:ascii="Century Gothic" w:hAnsi="Century Gothic" w:cs="Clother Light"/>
          <w:sz w:val="20"/>
          <w:szCs w:val="20"/>
        </w:rPr>
        <w:t>step</w:t>
      </w:r>
      <w:r w:rsidR="006A0CAF">
        <w:rPr>
          <w:rFonts w:ascii="Century Gothic" w:hAnsi="Century Gothic" w:cs="Clother Light"/>
          <w:sz w:val="20"/>
          <w:szCs w:val="20"/>
        </w:rPr>
        <w:t>ped</w:t>
      </w:r>
      <w:r w:rsidR="0057085C">
        <w:rPr>
          <w:rFonts w:ascii="Century Gothic" w:hAnsi="Century Gothic" w:cs="Clother Light"/>
          <w:sz w:val="20"/>
          <w:szCs w:val="20"/>
        </w:rPr>
        <w:t xml:space="preserve"> down </w:t>
      </w:r>
      <w:r>
        <w:rPr>
          <w:rFonts w:ascii="Century Gothic" w:hAnsi="Century Gothic" w:cs="Clother Light"/>
          <w:sz w:val="20"/>
          <w:szCs w:val="20"/>
        </w:rPr>
        <w:t xml:space="preserve">to spend more time with his family and concentrate on his business. </w:t>
      </w:r>
    </w:p>
    <w:p w14:paraId="4759FD0F" w14:textId="624E1338" w:rsidR="001840A5" w:rsidRDefault="001840A5" w:rsidP="00B64DD8">
      <w:pPr>
        <w:rPr>
          <w:rFonts w:ascii="Century Gothic" w:hAnsi="Century Gothic" w:cs="Clother Light"/>
          <w:sz w:val="20"/>
          <w:szCs w:val="20"/>
        </w:rPr>
      </w:pPr>
    </w:p>
    <w:p w14:paraId="21CC2A81" w14:textId="1DC8793A" w:rsidR="001840A5" w:rsidRDefault="001840A5" w:rsidP="00B64DD8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Brereton and Apollo Tyres formed a partnership in 2019 and, following the COVID</w:t>
      </w:r>
      <w:r w:rsidR="00365A90">
        <w:rPr>
          <w:rFonts w:ascii="Century Gothic" w:hAnsi="Century Gothic" w:cs="Clother Light"/>
          <w:sz w:val="20"/>
          <w:szCs w:val="20"/>
        </w:rPr>
        <w:t>-19</w:t>
      </w:r>
      <w:r>
        <w:rPr>
          <w:rFonts w:ascii="Century Gothic" w:hAnsi="Century Gothic" w:cs="Clother Light"/>
          <w:sz w:val="20"/>
          <w:szCs w:val="20"/>
        </w:rPr>
        <w:t xml:space="preserve"> pandemic, secur</w:t>
      </w:r>
      <w:r w:rsidR="006A0CAF">
        <w:rPr>
          <w:rFonts w:ascii="Century Gothic" w:hAnsi="Century Gothic" w:cs="Clother Light"/>
          <w:sz w:val="20"/>
          <w:szCs w:val="20"/>
        </w:rPr>
        <w:t xml:space="preserve">ed </w:t>
      </w:r>
      <w:r>
        <w:rPr>
          <w:rFonts w:ascii="Century Gothic" w:hAnsi="Century Gothic" w:cs="Clother Light"/>
          <w:sz w:val="20"/>
          <w:szCs w:val="20"/>
        </w:rPr>
        <w:t xml:space="preserve">the Goodyear Cup for </w:t>
      </w:r>
      <w:r w:rsidR="00601038">
        <w:rPr>
          <w:rFonts w:ascii="Century Gothic" w:hAnsi="Century Gothic" w:cs="Clother Light"/>
          <w:sz w:val="20"/>
          <w:szCs w:val="20"/>
        </w:rPr>
        <w:t>‘C</w:t>
      </w:r>
      <w:r>
        <w:rPr>
          <w:rFonts w:ascii="Century Gothic" w:hAnsi="Century Gothic" w:cs="Clother Light"/>
          <w:sz w:val="20"/>
          <w:szCs w:val="20"/>
        </w:rPr>
        <w:t xml:space="preserve">hrome </w:t>
      </w:r>
      <w:r w:rsidR="00601038">
        <w:rPr>
          <w:rFonts w:ascii="Century Gothic" w:hAnsi="Century Gothic" w:cs="Clother Light"/>
          <w:sz w:val="20"/>
          <w:szCs w:val="20"/>
        </w:rPr>
        <w:t>R</w:t>
      </w:r>
      <w:r>
        <w:rPr>
          <w:rFonts w:ascii="Century Gothic" w:hAnsi="Century Gothic" w:cs="Clother Light"/>
          <w:sz w:val="20"/>
          <w:szCs w:val="20"/>
        </w:rPr>
        <w:t>ated</w:t>
      </w:r>
      <w:r w:rsidR="00601038">
        <w:rPr>
          <w:rFonts w:ascii="Century Gothic" w:hAnsi="Century Gothic" w:cs="Clother Light"/>
          <w:sz w:val="20"/>
          <w:szCs w:val="20"/>
        </w:rPr>
        <w:t>’</w:t>
      </w:r>
      <w:r>
        <w:rPr>
          <w:rFonts w:ascii="Century Gothic" w:hAnsi="Century Gothic" w:cs="Clother Light"/>
          <w:sz w:val="20"/>
          <w:szCs w:val="20"/>
        </w:rPr>
        <w:t xml:space="preserve"> drivers</w:t>
      </w:r>
      <w:r w:rsidR="006A0CAF" w:rsidRPr="006A0CAF">
        <w:rPr>
          <w:rFonts w:ascii="Century Gothic" w:hAnsi="Century Gothic" w:cs="Clother Light"/>
          <w:sz w:val="20"/>
          <w:szCs w:val="20"/>
        </w:rPr>
        <w:t xml:space="preserve"> </w:t>
      </w:r>
      <w:r w:rsidR="006A0CAF">
        <w:rPr>
          <w:rFonts w:ascii="Century Gothic" w:hAnsi="Century Gothic" w:cs="Clother Light"/>
          <w:sz w:val="20"/>
          <w:szCs w:val="20"/>
        </w:rPr>
        <w:t>in the 2021 season</w:t>
      </w:r>
      <w:r>
        <w:rPr>
          <w:rFonts w:ascii="Century Gothic" w:hAnsi="Century Gothic" w:cs="Clother Light"/>
          <w:sz w:val="20"/>
          <w:szCs w:val="20"/>
        </w:rPr>
        <w:t xml:space="preserve">. In 2022, </w:t>
      </w:r>
      <w:r w:rsidR="001B0B9C">
        <w:rPr>
          <w:rFonts w:ascii="Century Gothic" w:hAnsi="Century Gothic" w:cs="Clother Light"/>
          <w:sz w:val="20"/>
          <w:szCs w:val="20"/>
        </w:rPr>
        <w:t xml:space="preserve">Apollo Tyres Tor Truck Racing </w:t>
      </w:r>
      <w:r>
        <w:rPr>
          <w:rFonts w:ascii="Century Gothic" w:hAnsi="Century Gothic" w:cs="Clother Light"/>
          <w:sz w:val="20"/>
          <w:szCs w:val="20"/>
        </w:rPr>
        <w:t>finish</w:t>
      </w:r>
      <w:r w:rsidR="00931755">
        <w:rPr>
          <w:rFonts w:ascii="Century Gothic" w:hAnsi="Century Gothic" w:cs="Clother Light"/>
          <w:sz w:val="20"/>
          <w:szCs w:val="20"/>
        </w:rPr>
        <w:t>ed</w:t>
      </w:r>
      <w:r>
        <w:rPr>
          <w:rFonts w:ascii="Century Gothic" w:hAnsi="Century Gothic" w:cs="Clother Light"/>
          <w:sz w:val="20"/>
          <w:szCs w:val="20"/>
        </w:rPr>
        <w:t xml:space="preserve"> third in the Promotor’s</w:t>
      </w:r>
      <w:r w:rsidR="009F3854">
        <w:rPr>
          <w:rFonts w:ascii="Century Gothic" w:hAnsi="Century Gothic" w:cs="Clother Light"/>
          <w:sz w:val="20"/>
          <w:szCs w:val="20"/>
        </w:rPr>
        <w:t xml:space="preserve"> </w:t>
      </w:r>
      <w:r w:rsidR="0057085C">
        <w:rPr>
          <w:rFonts w:ascii="Century Gothic" w:hAnsi="Century Gothic" w:cs="Clother Light"/>
          <w:sz w:val="20"/>
          <w:szCs w:val="20"/>
        </w:rPr>
        <w:t>Championship</w:t>
      </w:r>
      <w:r>
        <w:rPr>
          <w:rFonts w:ascii="Century Gothic" w:hAnsi="Century Gothic" w:cs="Clother Light"/>
          <w:sz w:val="20"/>
          <w:szCs w:val="20"/>
        </w:rPr>
        <w:t xml:space="preserve"> and secure</w:t>
      </w:r>
      <w:r w:rsidR="00931755">
        <w:rPr>
          <w:rFonts w:ascii="Century Gothic" w:hAnsi="Century Gothic" w:cs="Clother Light"/>
          <w:sz w:val="20"/>
          <w:szCs w:val="20"/>
        </w:rPr>
        <w:t>d</w:t>
      </w:r>
      <w:r>
        <w:rPr>
          <w:rFonts w:ascii="Century Gothic" w:hAnsi="Century Gothic" w:cs="Clother Light"/>
          <w:sz w:val="20"/>
          <w:szCs w:val="20"/>
        </w:rPr>
        <w:t xml:space="preserve"> a class victor</w:t>
      </w:r>
      <w:r w:rsidR="00FE74C6">
        <w:rPr>
          <w:rFonts w:ascii="Century Gothic" w:hAnsi="Century Gothic" w:cs="Clother Light"/>
          <w:sz w:val="20"/>
          <w:szCs w:val="20"/>
        </w:rPr>
        <w:t>y</w:t>
      </w:r>
      <w:r>
        <w:rPr>
          <w:rFonts w:ascii="Century Gothic" w:hAnsi="Century Gothic" w:cs="Clother Light"/>
          <w:sz w:val="20"/>
          <w:szCs w:val="20"/>
        </w:rPr>
        <w:t xml:space="preserve"> at Le Mans in France, which also saw the team </w:t>
      </w:r>
      <w:r w:rsidR="00431BBF">
        <w:rPr>
          <w:rFonts w:ascii="Century Gothic" w:hAnsi="Century Gothic" w:cs="Clother Light"/>
          <w:sz w:val="20"/>
          <w:szCs w:val="20"/>
        </w:rPr>
        <w:t xml:space="preserve">claim </w:t>
      </w:r>
      <w:r>
        <w:rPr>
          <w:rFonts w:ascii="Century Gothic" w:hAnsi="Century Gothic" w:cs="Clother Light"/>
          <w:sz w:val="20"/>
          <w:szCs w:val="20"/>
        </w:rPr>
        <w:t xml:space="preserve">a Maiden Championship </w:t>
      </w:r>
      <w:r w:rsidR="00FF004B">
        <w:rPr>
          <w:rFonts w:ascii="Century Gothic" w:hAnsi="Century Gothic" w:cs="Clother Light"/>
          <w:sz w:val="20"/>
          <w:szCs w:val="20"/>
        </w:rPr>
        <w:t>r</w:t>
      </w:r>
      <w:r>
        <w:rPr>
          <w:rFonts w:ascii="Century Gothic" w:hAnsi="Century Gothic" w:cs="Clother Light"/>
          <w:sz w:val="20"/>
          <w:szCs w:val="20"/>
        </w:rPr>
        <w:t xml:space="preserve">ace </w:t>
      </w:r>
      <w:r w:rsidR="00662137">
        <w:rPr>
          <w:rFonts w:ascii="Century Gothic" w:hAnsi="Century Gothic" w:cs="Clother Light"/>
          <w:sz w:val="20"/>
          <w:szCs w:val="20"/>
        </w:rPr>
        <w:t>v</w:t>
      </w:r>
      <w:r>
        <w:rPr>
          <w:rFonts w:ascii="Century Gothic" w:hAnsi="Century Gothic" w:cs="Clother Light"/>
          <w:sz w:val="20"/>
          <w:szCs w:val="20"/>
        </w:rPr>
        <w:t xml:space="preserve">ictory. </w:t>
      </w:r>
    </w:p>
    <w:p w14:paraId="29E4B067" w14:textId="4550325D" w:rsidR="0057085C" w:rsidRDefault="0057085C" w:rsidP="00B64DD8">
      <w:pPr>
        <w:rPr>
          <w:rFonts w:ascii="Century Gothic" w:hAnsi="Century Gothic" w:cs="Clother Light"/>
          <w:sz w:val="20"/>
          <w:szCs w:val="20"/>
        </w:rPr>
      </w:pPr>
    </w:p>
    <w:p w14:paraId="5543AED9" w14:textId="44EDAA6D" w:rsidR="001840A5" w:rsidRDefault="0057085C" w:rsidP="00B64DD8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“All of us at Apollo Tyres would like to wish Shane a happy retirement and thank </w:t>
      </w:r>
      <w:r w:rsidR="00662137">
        <w:rPr>
          <w:rFonts w:ascii="Century Gothic" w:hAnsi="Century Gothic" w:cs="Clother Light"/>
          <w:sz w:val="20"/>
          <w:szCs w:val="20"/>
        </w:rPr>
        <w:t>him and Tor Trucks for</w:t>
      </w:r>
      <w:r>
        <w:rPr>
          <w:rFonts w:ascii="Century Gothic" w:hAnsi="Century Gothic" w:cs="Clother Light"/>
          <w:sz w:val="20"/>
          <w:szCs w:val="20"/>
        </w:rPr>
        <w:t xml:space="preserve"> promoting our brand </w:t>
      </w:r>
      <w:r w:rsidR="00431BBF">
        <w:rPr>
          <w:rFonts w:ascii="Century Gothic" w:hAnsi="Century Gothic" w:cs="Clother Light"/>
          <w:sz w:val="20"/>
          <w:szCs w:val="20"/>
        </w:rPr>
        <w:t xml:space="preserve">so effectively </w:t>
      </w:r>
      <w:r>
        <w:rPr>
          <w:rFonts w:ascii="Century Gothic" w:hAnsi="Century Gothic" w:cs="Clother Light"/>
          <w:sz w:val="20"/>
          <w:szCs w:val="20"/>
        </w:rPr>
        <w:t xml:space="preserve">on </w:t>
      </w:r>
      <w:r w:rsidR="00662137">
        <w:rPr>
          <w:rFonts w:ascii="Century Gothic" w:hAnsi="Century Gothic" w:cs="Clother Light"/>
          <w:sz w:val="20"/>
          <w:szCs w:val="20"/>
        </w:rPr>
        <w:t xml:space="preserve">the </w:t>
      </w:r>
      <w:r>
        <w:rPr>
          <w:rFonts w:ascii="Century Gothic" w:hAnsi="Century Gothic" w:cs="Clother Light"/>
          <w:sz w:val="20"/>
          <w:szCs w:val="20"/>
        </w:rPr>
        <w:t xml:space="preserve">European </w:t>
      </w:r>
      <w:r w:rsidR="00662137">
        <w:rPr>
          <w:rFonts w:ascii="Century Gothic" w:hAnsi="Century Gothic" w:cs="Clother Light"/>
          <w:sz w:val="20"/>
          <w:szCs w:val="20"/>
        </w:rPr>
        <w:t>stage</w:t>
      </w:r>
      <w:r>
        <w:rPr>
          <w:rFonts w:ascii="Century Gothic" w:hAnsi="Century Gothic" w:cs="Clother Light"/>
          <w:sz w:val="20"/>
          <w:szCs w:val="20"/>
        </w:rPr>
        <w:t>,” says John Nikhil Joy, European Cluster TBR</w:t>
      </w:r>
      <w:r w:rsidR="00847AAC">
        <w:rPr>
          <w:rFonts w:ascii="Century Gothic" w:hAnsi="Century Gothic" w:cs="Clother Light"/>
          <w:sz w:val="20"/>
          <w:szCs w:val="20"/>
        </w:rPr>
        <w:t xml:space="preserve"> Product Director of Apollo Tyres. </w:t>
      </w:r>
    </w:p>
    <w:p w14:paraId="40B95C5F" w14:textId="77777777" w:rsidR="009A48DB" w:rsidRDefault="009A48DB" w:rsidP="00B64DD8">
      <w:pPr>
        <w:rPr>
          <w:rFonts w:ascii="Century Gothic" w:hAnsi="Century Gothic" w:cs="Clother Light"/>
          <w:sz w:val="20"/>
          <w:szCs w:val="20"/>
        </w:rPr>
      </w:pPr>
    </w:p>
    <w:p w14:paraId="0F683579" w14:textId="716BC9FE" w:rsidR="009A48DB" w:rsidRPr="00A82A0C" w:rsidRDefault="000C11DF" w:rsidP="009A48DB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b/>
          <w:bCs/>
          <w:sz w:val="20"/>
          <w:szCs w:val="20"/>
        </w:rPr>
        <w:t xml:space="preserve">Looking ahead with the </w:t>
      </w:r>
      <w:r w:rsidR="009A48DB" w:rsidRPr="009A48DB">
        <w:rPr>
          <w:rFonts w:ascii="Century Gothic" w:hAnsi="Century Gothic" w:cs="Clother Light"/>
          <w:b/>
          <w:bCs/>
          <w:sz w:val="20"/>
          <w:szCs w:val="20"/>
        </w:rPr>
        <w:t>FIA European Truck Racing Championship</w:t>
      </w:r>
      <w:r w:rsidR="009A48DB" w:rsidRPr="009A48DB">
        <w:rPr>
          <w:rFonts w:ascii="Century Gothic" w:hAnsi="Century Gothic" w:cs="Clother Light"/>
          <w:sz w:val="20"/>
          <w:szCs w:val="20"/>
        </w:rPr>
        <w:br/>
      </w:r>
      <w:r w:rsidR="009A48DB">
        <w:rPr>
          <w:rFonts w:ascii="Century Gothic" w:hAnsi="Century Gothic" w:cs="Clother Light"/>
          <w:sz w:val="20"/>
          <w:szCs w:val="20"/>
        </w:rPr>
        <w:t>T</w:t>
      </w:r>
      <w:r w:rsidR="009A48DB" w:rsidRPr="00960EDA">
        <w:rPr>
          <w:rFonts w:ascii="Century Gothic" w:hAnsi="Century Gothic" w:cs="Clother Light"/>
          <w:sz w:val="20"/>
          <w:szCs w:val="20"/>
        </w:rPr>
        <w:t>he FIA European Truck Racing Championship</w:t>
      </w:r>
      <w:r w:rsidR="009A48DB">
        <w:rPr>
          <w:rFonts w:ascii="Century Gothic" w:hAnsi="Century Gothic" w:cs="Clother Light"/>
          <w:sz w:val="20"/>
          <w:szCs w:val="20"/>
        </w:rPr>
        <w:t xml:space="preserve"> is</w:t>
      </w:r>
      <w:r w:rsidR="009A48DB" w:rsidRPr="00960EDA">
        <w:rPr>
          <w:rFonts w:ascii="Century Gothic" w:hAnsi="Century Gothic" w:cs="Clother Light"/>
          <w:sz w:val="20"/>
          <w:szCs w:val="20"/>
        </w:rPr>
        <w:t xml:space="preserve"> one of the most spectacular and challenging motor racing </w:t>
      </w:r>
      <w:r>
        <w:rPr>
          <w:rFonts w:ascii="Century Gothic" w:hAnsi="Century Gothic" w:cs="Clother Light"/>
          <w:sz w:val="20"/>
          <w:szCs w:val="20"/>
        </w:rPr>
        <w:t>series</w:t>
      </w:r>
      <w:r w:rsidR="008061BA">
        <w:rPr>
          <w:rFonts w:ascii="Century Gothic" w:hAnsi="Century Gothic" w:cs="Clother Light"/>
          <w:sz w:val="20"/>
          <w:szCs w:val="20"/>
        </w:rPr>
        <w:t xml:space="preserve"> in the world</w:t>
      </w:r>
      <w:r w:rsidR="009A48DB" w:rsidRPr="00960EDA">
        <w:rPr>
          <w:rFonts w:ascii="Century Gothic" w:hAnsi="Century Gothic" w:cs="Clother Light"/>
          <w:sz w:val="20"/>
          <w:szCs w:val="20"/>
        </w:rPr>
        <w:t xml:space="preserve">. The drivers are placed into two categories, Chrome and Titan, </w:t>
      </w:r>
      <w:r w:rsidR="001B0346">
        <w:rPr>
          <w:rFonts w:ascii="Century Gothic" w:hAnsi="Century Gothic" w:cs="Clother Light"/>
          <w:sz w:val="20"/>
          <w:szCs w:val="20"/>
        </w:rPr>
        <w:t xml:space="preserve">reflecting </w:t>
      </w:r>
      <w:r w:rsidR="009A48DB" w:rsidRPr="00960EDA">
        <w:rPr>
          <w:rFonts w:ascii="Century Gothic" w:hAnsi="Century Gothic" w:cs="Clother Light"/>
          <w:sz w:val="20"/>
          <w:szCs w:val="20"/>
        </w:rPr>
        <w:t>their past racing experience and record of race wins.</w:t>
      </w:r>
      <w:r w:rsidR="000E3C0C">
        <w:rPr>
          <w:rFonts w:ascii="Century Gothic" w:hAnsi="Century Gothic" w:cs="Clother Light"/>
          <w:sz w:val="20"/>
          <w:szCs w:val="20"/>
        </w:rPr>
        <w:t xml:space="preserve"> 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There is a </w:t>
      </w:r>
      <w:r w:rsidR="009A48DB" w:rsidRPr="00A82A0C">
        <w:rPr>
          <w:rFonts w:ascii="Century Gothic" w:hAnsi="Century Gothic" w:cs="Clother Light"/>
          <w:sz w:val="20"/>
          <w:szCs w:val="20"/>
        </w:rPr>
        <w:lastRenderedPageBreak/>
        <w:t>speed limit of 160 km/h (99mph) and the vehicles must meet a minimum weight of 5,300kg</w:t>
      </w:r>
      <w:r w:rsidR="003D2A4D">
        <w:rPr>
          <w:rFonts w:ascii="Century Gothic" w:hAnsi="Century Gothic" w:cs="Clother Light"/>
          <w:sz w:val="20"/>
          <w:szCs w:val="20"/>
        </w:rPr>
        <w:t xml:space="preserve"> </w:t>
      </w:r>
      <w:r w:rsidR="00F1052F">
        <w:rPr>
          <w:rFonts w:ascii="Century Gothic" w:hAnsi="Century Gothic" w:cs="Clother Light"/>
          <w:sz w:val="20"/>
          <w:szCs w:val="20"/>
        </w:rPr>
        <w:t xml:space="preserve">and </w:t>
      </w:r>
      <w:r w:rsidR="008F5009">
        <w:rPr>
          <w:rFonts w:ascii="Century Gothic" w:hAnsi="Century Gothic" w:cs="Clother Light"/>
          <w:sz w:val="20"/>
          <w:szCs w:val="20"/>
        </w:rPr>
        <w:t xml:space="preserve">deliver </w:t>
      </w:r>
      <w:r w:rsidR="003D2A4D">
        <w:rPr>
          <w:rFonts w:ascii="Century Gothic" w:hAnsi="Century Gothic" w:cs="Clother Light"/>
          <w:sz w:val="20"/>
          <w:szCs w:val="20"/>
        </w:rPr>
        <w:t xml:space="preserve">a </w:t>
      </w:r>
      <w:r w:rsidR="00FA5AD4">
        <w:rPr>
          <w:rFonts w:ascii="Century Gothic" w:hAnsi="Century Gothic" w:cs="Clother Light"/>
          <w:sz w:val="20"/>
          <w:szCs w:val="20"/>
        </w:rPr>
        <w:t>maximum</w:t>
      </w:r>
      <w:r w:rsidR="003D2A4D">
        <w:rPr>
          <w:rFonts w:ascii="Century Gothic" w:hAnsi="Century Gothic" w:cs="Clother Light"/>
          <w:sz w:val="20"/>
          <w:szCs w:val="20"/>
        </w:rPr>
        <w:t xml:space="preserve"> of</w:t>
      </w:r>
      <w:r w:rsidR="00FA5AD4">
        <w:rPr>
          <w:rFonts w:ascii="Century Gothic" w:hAnsi="Century Gothic" w:cs="Clother Light"/>
          <w:sz w:val="20"/>
          <w:szCs w:val="20"/>
        </w:rPr>
        <w:t xml:space="preserve"> 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1,200 </w:t>
      </w:r>
      <w:r w:rsidR="00FA5AD4">
        <w:rPr>
          <w:rFonts w:ascii="Century Gothic" w:hAnsi="Century Gothic" w:cs="Clother Light"/>
          <w:sz w:val="20"/>
          <w:szCs w:val="20"/>
        </w:rPr>
        <w:t xml:space="preserve">hp </w:t>
      </w:r>
      <w:r w:rsidR="009A48DB" w:rsidRPr="00A82A0C">
        <w:rPr>
          <w:rFonts w:ascii="Century Gothic" w:hAnsi="Century Gothic" w:cs="Clother Light"/>
          <w:sz w:val="20"/>
          <w:szCs w:val="20"/>
        </w:rPr>
        <w:t>and 5,000 N</w:t>
      </w:r>
      <w:r w:rsidR="00805669">
        <w:rPr>
          <w:rFonts w:ascii="Century Gothic" w:hAnsi="Century Gothic" w:cs="Clother Light"/>
          <w:sz w:val="20"/>
          <w:szCs w:val="20"/>
        </w:rPr>
        <w:t>m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 of torque.</w:t>
      </w:r>
    </w:p>
    <w:p w14:paraId="2BD81A2E" w14:textId="77777777" w:rsidR="009A48DB" w:rsidRPr="00A82A0C" w:rsidRDefault="009A48DB" w:rsidP="009A48DB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</w:p>
    <w:p w14:paraId="4C7504FD" w14:textId="6A6479F4" w:rsidR="007E3A20" w:rsidRDefault="009A48DB" w:rsidP="009A48DB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  <w:r w:rsidRPr="00A82A0C">
        <w:rPr>
          <w:rFonts w:ascii="Century Gothic" w:hAnsi="Century Gothic" w:cs="Clother Light"/>
          <w:sz w:val="20"/>
          <w:szCs w:val="20"/>
        </w:rPr>
        <w:t xml:space="preserve">The </w:t>
      </w:r>
      <w:r w:rsidR="005865EE" w:rsidRPr="00960EDA">
        <w:rPr>
          <w:rFonts w:ascii="Century Gothic" w:hAnsi="Century Gothic" w:cs="Clother Light"/>
          <w:sz w:val="20"/>
          <w:szCs w:val="20"/>
        </w:rPr>
        <w:t>FIA European Truck Racing Championship</w:t>
      </w:r>
      <w:r w:rsidRPr="00A82A0C">
        <w:rPr>
          <w:rFonts w:ascii="Century Gothic" w:hAnsi="Century Gothic" w:cs="Clother Light"/>
          <w:sz w:val="20"/>
          <w:szCs w:val="20"/>
        </w:rPr>
        <w:t xml:space="preserve"> is taking steps towards enhanced sustainability – for example, all trucks that compete are powered by 100% renewable HVO-diesel. </w:t>
      </w:r>
    </w:p>
    <w:p w14:paraId="7F782A73" w14:textId="77777777" w:rsidR="007E3A20" w:rsidRDefault="007E3A20" w:rsidP="009A48DB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</w:p>
    <w:p w14:paraId="4848A141" w14:textId="51E56FB8" w:rsidR="009A48DB" w:rsidRDefault="00817BE9" w:rsidP="009A48DB">
      <w:pPr>
        <w:tabs>
          <w:tab w:val="left" w:pos="5340"/>
        </w:tabs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</w:t>
      </w:r>
      <w:r w:rsidR="009A48DB" w:rsidRPr="00A82A0C">
        <w:rPr>
          <w:rFonts w:ascii="Century Gothic" w:hAnsi="Century Gothic" w:cs="Clother Light"/>
          <w:sz w:val="20"/>
          <w:szCs w:val="20"/>
        </w:rPr>
        <w:t>ruck racing continues to grow</w:t>
      </w:r>
      <w:r>
        <w:rPr>
          <w:rFonts w:ascii="Century Gothic" w:hAnsi="Century Gothic" w:cs="Clother Light"/>
          <w:sz w:val="20"/>
          <w:szCs w:val="20"/>
        </w:rPr>
        <w:t xml:space="preserve"> in popularity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, and </w:t>
      </w:r>
      <w:r w:rsidR="005824A5">
        <w:rPr>
          <w:rFonts w:ascii="Century Gothic" w:hAnsi="Century Gothic" w:cs="Clother Light"/>
          <w:sz w:val="20"/>
          <w:szCs w:val="20"/>
        </w:rPr>
        <w:t xml:space="preserve">the premier FIA truck racing series 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has a global </w:t>
      </w:r>
      <w:r w:rsidR="0075002C">
        <w:rPr>
          <w:rFonts w:ascii="Century Gothic" w:hAnsi="Century Gothic" w:cs="Clother Light"/>
          <w:sz w:val="20"/>
          <w:szCs w:val="20"/>
        </w:rPr>
        <w:t xml:space="preserve">online </w:t>
      </w:r>
      <w:r w:rsidR="005824A5">
        <w:rPr>
          <w:rFonts w:ascii="Century Gothic" w:hAnsi="Century Gothic" w:cs="Clother Light"/>
          <w:sz w:val="20"/>
          <w:szCs w:val="20"/>
        </w:rPr>
        <w:t xml:space="preserve">and </w:t>
      </w:r>
      <w:r w:rsidR="006A3E38">
        <w:rPr>
          <w:rFonts w:ascii="Century Gothic" w:hAnsi="Century Gothic" w:cs="Clother Light"/>
          <w:sz w:val="20"/>
          <w:szCs w:val="20"/>
        </w:rPr>
        <w:t xml:space="preserve">television </w:t>
      </w:r>
      <w:r w:rsidR="009A48DB" w:rsidRPr="00A82A0C">
        <w:rPr>
          <w:rFonts w:ascii="Century Gothic" w:hAnsi="Century Gothic" w:cs="Clother Light"/>
          <w:sz w:val="20"/>
          <w:szCs w:val="20"/>
        </w:rPr>
        <w:t xml:space="preserve">audience of 60 million and </w:t>
      </w:r>
      <w:r w:rsidR="007E3A20">
        <w:rPr>
          <w:rFonts w:ascii="Century Gothic" w:hAnsi="Century Gothic" w:cs="Clother Light"/>
          <w:sz w:val="20"/>
          <w:szCs w:val="20"/>
        </w:rPr>
        <w:t xml:space="preserve">welcomes </w:t>
      </w:r>
      <w:r w:rsidR="009A48DB" w:rsidRPr="00A82A0C">
        <w:rPr>
          <w:rFonts w:ascii="Century Gothic" w:hAnsi="Century Gothic" w:cs="Clother Light"/>
          <w:sz w:val="20"/>
          <w:szCs w:val="20"/>
        </w:rPr>
        <w:t>around 420,000 spectators</w:t>
      </w:r>
      <w:r w:rsidR="004E67A6">
        <w:rPr>
          <w:rFonts w:ascii="Century Gothic" w:hAnsi="Century Gothic" w:cs="Clother Light"/>
          <w:sz w:val="20"/>
          <w:szCs w:val="20"/>
        </w:rPr>
        <w:t>.</w:t>
      </w:r>
    </w:p>
    <w:p w14:paraId="1413E9AB" w14:textId="77777777" w:rsidR="0074497C" w:rsidRPr="0074497C" w:rsidRDefault="0074497C" w:rsidP="00515234">
      <w:pPr>
        <w:rPr>
          <w:rFonts w:ascii="Century Gothic" w:hAnsi="Century Gothic" w:cs="Clother Light"/>
          <w:sz w:val="20"/>
          <w:szCs w:val="20"/>
        </w:rPr>
      </w:pPr>
    </w:p>
    <w:p w14:paraId="01D37F3B" w14:textId="110996A4" w:rsidR="005C5C2E" w:rsidRPr="00146FD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617AAB21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7BDF4B70" w14:textId="5B801FB9" w:rsidR="009A21B9" w:rsidRPr="009B68BA" w:rsidRDefault="009B68B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6"/>
          <w:szCs w:val="16"/>
        </w:rPr>
      </w:pPr>
      <w:r w:rsidRPr="009B68BA">
        <w:rPr>
          <w:rFonts w:ascii="Century Gothic" w:hAnsi="Century Gothic" w:cs="Clother Light"/>
          <w:b/>
          <w:bCs/>
          <w:sz w:val="16"/>
          <w:szCs w:val="16"/>
        </w:rPr>
        <w:t>Alex Kreetzer</w:t>
      </w:r>
    </w:p>
    <w:p w14:paraId="17DBF95C" w14:textId="77777777" w:rsidR="009B68BA" w:rsidRDefault="009B68B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6"/>
          <w:szCs w:val="16"/>
        </w:rPr>
      </w:pPr>
      <w:r w:rsidRPr="009B68BA">
        <w:rPr>
          <w:rFonts w:ascii="Century Gothic" w:hAnsi="Century Gothic" w:cs="Clother Light"/>
          <w:b/>
          <w:bCs/>
          <w:sz w:val="16"/>
          <w:szCs w:val="16"/>
        </w:rPr>
        <w:t>PFPR</w:t>
      </w:r>
      <w:r>
        <w:rPr>
          <w:rFonts w:ascii="Century Gothic" w:hAnsi="Century Gothic" w:cs="Clother Light"/>
          <w:b/>
          <w:bCs/>
          <w:sz w:val="16"/>
          <w:szCs w:val="16"/>
        </w:rPr>
        <w:t xml:space="preserve"> Communications</w:t>
      </w:r>
    </w:p>
    <w:p w14:paraId="3F566855" w14:textId="3FB11049" w:rsidR="009B68BA" w:rsidRPr="009B68BA" w:rsidRDefault="009B68B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6"/>
          <w:szCs w:val="16"/>
        </w:rPr>
      </w:pPr>
      <w:hyperlink r:id="rId9" w:history="1">
        <w:r w:rsidRPr="00CA5AF4">
          <w:rPr>
            <w:rStyle w:val="Hyperlink"/>
            <w:rFonts w:ascii="Century Gothic" w:hAnsi="Century Gothic" w:cs="Clother Light"/>
            <w:b/>
            <w:bCs/>
            <w:sz w:val="16"/>
            <w:szCs w:val="16"/>
          </w:rPr>
          <w:t>alex.kreetzer@PFPR.com</w:t>
        </w:r>
      </w:hyperlink>
      <w:r>
        <w:rPr>
          <w:rFonts w:ascii="Century Gothic" w:hAnsi="Century Gothic" w:cs="Clother Light"/>
          <w:b/>
          <w:bCs/>
          <w:sz w:val="16"/>
          <w:szCs w:val="16"/>
        </w:rPr>
        <w:t xml:space="preserve">  </w:t>
      </w:r>
      <w:r w:rsidRPr="009B68BA">
        <w:rPr>
          <w:rFonts w:ascii="Century Gothic" w:hAnsi="Century Gothic" w:cs="Clother Light"/>
          <w:b/>
          <w:bCs/>
          <w:sz w:val="16"/>
          <w:szCs w:val="16"/>
        </w:rPr>
        <w:t xml:space="preserve"> </w:t>
      </w:r>
    </w:p>
    <w:p w14:paraId="6BAC3D15" w14:textId="4CF82446" w:rsidR="009B68BA" w:rsidRPr="00B4258A" w:rsidRDefault="009B68B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</w:rPr>
      </w:pP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300" w14:textId="77777777" w:rsidR="00365DA5" w:rsidRDefault="00365DA5" w:rsidP="005C5C2E">
      <w:r>
        <w:separator/>
      </w:r>
    </w:p>
  </w:endnote>
  <w:endnote w:type="continuationSeparator" w:id="0">
    <w:p w14:paraId="1857524C" w14:textId="77777777" w:rsidR="00365DA5" w:rsidRDefault="00365DA5" w:rsidP="005C5C2E">
      <w:r>
        <w:continuationSeparator/>
      </w:r>
    </w:p>
  </w:endnote>
  <w:endnote w:type="continuationNotice" w:id="1">
    <w:p w14:paraId="47EF3F31" w14:textId="77777777" w:rsidR="00365DA5" w:rsidRDefault="00365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3D5" w14:textId="77777777" w:rsidR="00365DA5" w:rsidRDefault="00365DA5" w:rsidP="005C5C2E">
      <w:r>
        <w:separator/>
      </w:r>
    </w:p>
  </w:footnote>
  <w:footnote w:type="continuationSeparator" w:id="0">
    <w:p w14:paraId="7CE98CD7" w14:textId="77777777" w:rsidR="00365DA5" w:rsidRDefault="00365DA5" w:rsidP="005C5C2E">
      <w:r>
        <w:continuationSeparator/>
      </w:r>
    </w:p>
  </w:footnote>
  <w:footnote w:type="continuationNotice" w:id="1">
    <w:p w14:paraId="22CAC0E2" w14:textId="77777777" w:rsidR="00365DA5" w:rsidRDefault="00365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8"/>
    <w:rsid w:val="00020FE6"/>
    <w:rsid w:val="000238DE"/>
    <w:rsid w:val="00026A0E"/>
    <w:rsid w:val="00026A4C"/>
    <w:rsid w:val="00032E31"/>
    <w:rsid w:val="0005534B"/>
    <w:rsid w:val="00056058"/>
    <w:rsid w:val="00057327"/>
    <w:rsid w:val="00061036"/>
    <w:rsid w:val="00062014"/>
    <w:rsid w:val="000642B4"/>
    <w:rsid w:val="00065A17"/>
    <w:rsid w:val="00066FA2"/>
    <w:rsid w:val="000702A3"/>
    <w:rsid w:val="00070C85"/>
    <w:rsid w:val="000736D6"/>
    <w:rsid w:val="00075771"/>
    <w:rsid w:val="00080A2F"/>
    <w:rsid w:val="00081317"/>
    <w:rsid w:val="00082941"/>
    <w:rsid w:val="000833DF"/>
    <w:rsid w:val="00084203"/>
    <w:rsid w:val="000856EC"/>
    <w:rsid w:val="00086718"/>
    <w:rsid w:val="0009224C"/>
    <w:rsid w:val="0009337E"/>
    <w:rsid w:val="00093E27"/>
    <w:rsid w:val="000A57D5"/>
    <w:rsid w:val="000B0B36"/>
    <w:rsid w:val="000B10F8"/>
    <w:rsid w:val="000B158E"/>
    <w:rsid w:val="000C0C77"/>
    <w:rsid w:val="000C11DF"/>
    <w:rsid w:val="000C14D5"/>
    <w:rsid w:val="000C376D"/>
    <w:rsid w:val="000C4F7E"/>
    <w:rsid w:val="000C6171"/>
    <w:rsid w:val="000C7278"/>
    <w:rsid w:val="000D18AB"/>
    <w:rsid w:val="000D3D49"/>
    <w:rsid w:val="000D4381"/>
    <w:rsid w:val="000D4990"/>
    <w:rsid w:val="000D59AD"/>
    <w:rsid w:val="000E3C0C"/>
    <w:rsid w:val="000E50FF"/>
    <w:rsid w:val="000E5CF8"/>
    <w:rsid w:val="000F1E38"/>
    <w:rsid w:val="000F365A"/>
    <w:rsid w:val="000F5462"/>
    <w:rsid w:val="00101C84"/>
    <w:rsid w:val="00102332"/>
    <w:rsid w:val="00102446"/>
    <w:rsid w:val="00102C65"/>
    <w:rsid w:val="001154BC"/>
    <w:rsid w:val="0011598B"/>
    <w:rsid w:val="00121C85"/>
    <w:rsid w:val="00121F83"/>
    <w:rsid w:val="0012484E"/>
    <w:rsid w:val="00130A96"/>
    <w:rsid w:val="00132988"/>
    <w:rsid w:val="00136EFC"/>
    <w:rsid w:val="00137723"/>
    <w:rsid w:val="00145A1B"/>
    <w:rsid w:val="00146D7B"/>
    <w:rsid w:val="00146FD1"/>
    <w:rsid w:val="00150788"/>
    <w:rsid w:val="001521B1"/>
    <w:rsid w:val="00152360"/>
    <w:rsid w:val="00152602"/>
    <w:rsid w:val="00153DC3"/>
    <w:rsid w:val="0015421E"/>
    <w:rsid w:val="0015563E"/>
    <w:rsid w:val="00164A71"/>
    <w:rsid w:val="0016610F"/>
    <w:rsid w:val="00166F24"/>
    <w:rsid w:val="00167F0B"/>
    <w:rsid w:val="001715BB"/>
    <w:rsid w:val="00175445"/>
    <w:rsid w:val="0018042D"/>
    <w:rsid w:val="001840A5"/>
    <w:rsid w:val="00184C11"/>
    <w:rsid w:val="00191EDE"/>
    <w:rsid w:val="0019248A"/>
    <w:rsid w:val="0019303E"/>
    <w:rsid w:val="00193129"/>
    <w:rsid w:val="001936DA"/>
    <w:rsid w:val="001939E1"/>
    <w:rsid w:val="00193B7B"/>
    <w:rsid w:val="00194B19"/>
    <w:rsid w:val="0019759D"/>
    <w:rsid w:val="001A04A6"/>
    <w:rsid w:val="001A0D75"/>
    <w:rsid w:val="001A2F63"/>
    <w:rsid w:val="001A76BC"/>
    <w:rsid w:val="001B0346"/>
    <w:rsid w:val="001B0B9C"/>
    <w:rsid w:val="001B1360"/>
    <w:rsid w:val="001B440F"/>
    <w:rsid w:val="001B732A"/>
    <w:rsid w:val="001C5654"/>
    <w:rsid w:val="001C5D63"/>
    <w:rsid w:val="001C655A"/>
    <w:rsid w:val="001D0B45"/>
    <w:rsid w:val="001D1267"/>
    <w:rsid w:val="001D2849"/>
    <w:rsid w:val="001D3A2B"/>
    <w:rsid w:val="001D5DA8"/>
    <w:rsid w:val="001D7B07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07425"/>
    <w:rsid w:val="002108A8"/>
    <w:rsid w:val="00215DC9"/>
    <w:rsid w:val="002160F1"/>
    <w:rsid w:val="002163C8"/>
    <w:rsid w:val="00217618"/>
    <w:rsid w:val="002227BB"/>
    <w:rsid w:val="00224A59"/>
    <w:rsid w:val="002253FF"/>
    <w:rsid w:val="002255F7"/>
    <w:rsid w:val="00225FB3"/>
    <w:rsid w:val="00234A00"/>
    <w:rsid w:val="00235D06"/>
    <w:rsid w:val="0023662A"/>
    <w:rsid w:val="00236CBE"/>
    <w:rsid w:val="00241B3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62B6"/>
    <w:rsid w:val="00277000"/>
    <w:rsid w:val="002774CE"/>
    <w:rsid w:val="002804CF"/>
    <w:rsid w:val="00284D43"/>
    <w:rsid w:val="002875F6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474F"/>
    <w:rsid w:val="002A545D"/>
    <w:rsid w:val="002A766E"/>
    <w:rsid w:val="002B1206"/>
    <w:rsid w:val="002B3FD9"/>
    <w:rsid w:val="002C0748"/>
    <w:rsid w:val="002C1695"/>
    <w:rsid w:val="002C4024"/>
    <w:rsid w:val="002D2CB0"/>
    <w:rsid w:val="002D3477"/>
    <w:rsid w:val="002D41AF"/>
    <w:rsid w:val="002D6310"/>
    <w:rsid w:val="002D74C6"/>
    <w:rsid w:val="002E503E"/>
    <w:rsid w:val="002E6D12"/>
    <w:rsid w:val="002E7B89"/>
    <w:rsid w:val="002E7E3E"/>
    <w:rsid w:val="002F08C5"/>
    <w:rsid w:val="002F29ED"/>
    <w:rsid w:val="002F5AF0"/>
    <w:rsid w:val="003004E8"/>
    <w:rsid w:val="003028A3"/>
    <w:rsid w:val="00302C46"/>
    <w:rsid w:val="00303BC4"/>
    <w:rsid w:val="00304B8E"/>
    <w:rsid w:val="0031103E"/>
    <w:rsid w:val="0031171E"/>
    <w:rsid w:val="00311B6F"/>
    <w:rsid w:val="00311BF3"/>
    <w:rsid w:val="0031352D"/>
    <w:rsid w:val="00315554"/>
    <w:rsid w:val="003173EE"/>
    <w:rsid w:val="00317708"/>
    <w:rsid w:val="00317A10"/>
    <w:rsid w:val="00324DE1"/>
    <w:rsid w:val="00326E21"/>
    <w:rsid w:val="00327939"/>
    <w:rsid w:val="00331D6C"/>
    <w:rsid w:val="00331D83"/>
    <w:rsid w:val="003327A6"/>
    <w:rsid w:val="0033592C"/>
    <w:rsid w:val="00335EB6"/>
    <w:rsid w:val="003446F8"/>
    <w:rsid w:val="00345CD6"/>
    <w:rsid w:val="00352D8A"/>
    <w:rsid w:val="00353BC8"/>
    <w:rsid w:val="003552C7"/>
    <w:rsid w:val="00357041"/>
    <w:rsid w:val="00362410"/>
    <w:rsid w:val="00363D87"/>
    <w:rsid w:val="00365A90"/>
    <w:rsid w:val="00365DA5"/>
    <w:rsid w:val="0037103A"/>
    <w:rsid w:val="00371896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3724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D2A4D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1EF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1BBF"/>
    <w:rsid w:val="00436D85"/>
    <w:rsid w:val="004372CE"/>
    <w:rsid w:val="004452BF"/>
    <w:rsid w:val="00447C55"/>
    <w:rsid w:val="00453D30"/>
    <w:rsid w:val="004555F1"/>
    <w:rsid w:val="00461667"/>
    <w:rsid w:val="00462EC3"/>
    <w:rsid w:val="00470804"/>
    <w:rsid w:val="00470957"/>
    <w:rsid w:val="00475E1A"/>
    <w:rsid w:val="00476FBF"/>
    <w:rsid w:val="00482236"/>
    <w:rsid w:val="00482282"/>
    <w:rsid w:val="0048312D"/>
    <w:rsid w:val="00484469"/>
    <w:rsid w:val="004848B4"/>
    <w:rsid w:val="004868B1"/>
    <w:rsid w:val="00487519"/>
    <w:rsid w:val="00487A1B"/>
    <w:rsid w:val="00487E71"/>
    <w:rsid w:val="004916D7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3E8E"/>
    <w:rsid w:val="004D61E7"/>
    <w:rsid w:val="004D6311"/>
    <w:rsid w:val="004E09CE"/>
    <w:rsid w:val="004E2152"/>
    <w:rsid w:val="004E67A6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711"/>
    <w:rsid w:val="0053505F"/>
    <w:rsid w:val="00535898"/>
    <w:rsid w:val="005362D3"/>
    <w:rsid w:val="00540BF7"/>
    <w:rsid w:val="00540CE8"/>
    <w:rsid w:val="0055338D"/>
    <w:rsid w:val="005577FD"/>
    <w:rsid w:val="00557B86"/>
    <w:rsid w:val="00561E90"/>
    <w:rsid w:val="00563608"/>
    <w:rsid w:val="00564FFE"/>
    <w:rsid w:val="005669DB"/>
    <w:rsid w:val="00567D88"/>
    <w:rsid w:val="0057085C"/>
    <w:rsid w:val="00574525"/>
    <w:rsid w:val="00574B5B"/>
    <w:rsid w:val="0057700C"/>
    <w:rsid w:val="005824A5"/>
    <w:rsid w:val="00582562"/>
    <w:rsid w:val="005825AE"/>
    <w:rsid w:val="00583913"/>
    <w:rsid w:val="00583D83"/>
    <w:rsid w:val="005865EE"/>
    <w:rsid w:val="0058688C"/>
    <w:rsid w:val="00592E0C"/>
    <w:rsid w:val="005A352C"/>
    <w:rsid w:val="005A437E"/>
    <w:rsid w:val="005A7EA6"/>
    <w:rsid w:val="005B1002"/>
    <w:rsid w:val="005B7E24"/>
    <w:rsid w:val="005C11BC"/>
    <w:rsid w:val="005C1FD4"/>
    <w:rsid w:val="005C2F94"/>
    <w:rsid w:val="005C5C2E"/>
    <w:rsid w:val="005C6155"/>
    <w:rsid w:val="005C62AB"/>
    <w:rsid w:val="005C634E"/>
    <w:rsid w:val="005C76C1"/>
    <w:rsid w:val="005D3FE1"/>
    <w:rsid w:val="005D40EB"/>
    <w:rsid w:val="005D4590"/>
    <w:rsid w:val="005E0E74"/>
    <w:rsid w:val="005E16EA"/>
    <w:rsid w:val="005E17C1"/>
    <w:rsid w:val="005E3215"/>
    <w:rsid w:val="005E78FA"/>
    <w:rsid w:val="005E7A60"/>
    <w:rsid w:val="005F15E7"/>
    <w:rsid w:val="005F46F3"/>
    <w:rsid w:val="006009CF"/>
    <w:rsid w:val="00601038"/>
    <w:rsid w:val="00601085"/>
    <w:rsid w:val="006029A3"/>
    <w:rsid w:val="00602F3D"/>
    <w:rsid w:val="006049EA"/>
    <w:rsid w:val="00610618"/>
    <w:rsid w:val="0061245B"/>
    <w:rsid w:val="006143D7"/>
    <w:rsid w:val="0061444C"/>
    <w:rsid w:val="00615C67"/>
    <w:rsid w:val="00615F63"/>
    <w:rsid w:val="00616AC8"/>
    <w:rsid w:val="00620401"/>
    <w:rsid w:val="0062238A"/>
    <w:rsid w:val="0062743D"/>
    <w:rsid w:val="006303FB"/>
    <w:rsid w:val="00631A66"/>
    <w:rsid w:val="0063298B"/>
    <w:rsid w:val="006353F1"/>
    <w:rsid w:val="0064300F"/>
    <w:rsid w:val="006430C1"/>
    <w:rsid w:val="00644E95"/>
    <w:rsid w:val="00645BC9"/>
    <w:rsid w:val="00646B61"/>
    <w:rsid w:val="006561D6"/>
    <w:rsid w:val="006573C1"/>
    <w:rsid w:val="00662137"/>
    <w:rsid w:val="00663689"/>
    <w:rsid w:val="00664925"/>
    <w:rsid w:val="006653FF"/>
    <w:rsid w:val="00666533"/>
    <w:rsid w:val="00666B6F"/>
    <w:rsid w:val="00667AB2"/>
    <w:rsid w:val="00667B5E"/>
    <w:rsid w:val="00667B98"/>
    <w:rsid w:val="00667F2C"/>
    <w:rsid w:val="00670562"/>
    <w:rsid w:val="00670C64"/>
    <w:rsid w:val="0067284B"/>
    <w:rsid w:val="0067288F"/>
    <w:rsid w:val="00673847"/>
    <w:rsid w:val="0067596F"/>
    <w:rsid w:val="00676C92"/>
    <w:rsid w:val="00677F0A"/>
    <w:rsid w:val="006822E3"/>
    <w:rsid w:val="00683F43"/>
    <w:rsid w:val="00687BFC"/>
    <w:rsid w:val="00695377"/>
    <w:rsid w:val="006A0CAF"/>
    <w:rsid w:val="006A3E38"/>
    <w:rsid w:val="006A4172"/>
    <w:rsid w:val="006A4E52"/>
    <w:rsid w:val="006A5C49"/>
    <w:rsid w:val="006A685B"/>
    <w:rsid w:val="006B2464"/>
    <w:rsid w:val="006B365F"/>
    <w:rsid w:val="006B393B"/>
    <w:rsid w:val="006B525B"/>
    <w:rsid w:val="006C0723"/>
    <w:rsid w:val="006C1811"/>
    <w:rsid w:val="006C2CEF"/>
    <w:rsid w:val="006C4233"/>
    <w:rsid w:val="006C72AB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6F4FE2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4497C"/>
    <w:rsid w:val="00744CF0"/>
    <w:rsid w:val="0075002C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76398"/>
    <w:rsid w:val="00780D1A"/>
    <w:rsid w:val="0078206A"/>
    <w:rsid w:val="00782E7F"/>
    <w:rsid w:val="007A1C4C"/>
    <w:rsid w:val="007A580C"/>
    <w:rsid w:val="007A5D41"/>
    <w:rsid w:val="007A5D7D"/>
    <w:rsid w:val="007A7E8B"/>
    <w:rsid w:val="007B0083"/>
    <w:rsid w:val="007B10E4"/>
    <w:rsid w:val="007B774B"/>
    <w:rsid w:val="007C19A3"/>
    <w:rsid w:val="007C1E78"/>
    <w:rsid w:val="007C212B"/>
    <w:rsid w:val="007C464B"/>
    <w:rsid w:val="007C7684"/>
    <w:rsid w:val="007D0C87"/>
    <w:rsid w:val="007D4BB3"/>
    <w:rsid w:val="007D5ED4"/>
    <w:rsid w:val="007D6B9D"/>
    <w:rsid w:val="007E02DD"/>
    <w:rsid w:val="007E22F0"/>
    <w:rsid w:val="007E3A20"/>
    <w:rsid w:val="007E3CFD"/>
    <w:rsid w:val="007F0814"/>
    <w:rsid w:val="007F2226"/>
    <w:rsid w:val="007F602D"/>
    <w:rsid w:val="007F7DFA"/>
    <w:rsid w:val="0080021B"/>
    <w:rsid w:val="00804F30"/>
    <w:rsid w:val="00805669"/>
    <w:rsid w:val="008061BA"/>
    <w:rsid w:val="00817BE9"/>
    <w:rsid w:val="008238AA"/>
    <w:rsid w:val="00823E0A"/>
    <w:rsid w:val="00824EE2"/>
    <w:rsid w:val="008262F1"/>
    <w:rsid w:val="008269DB"/>
    <w:rsid w:val="00827E9D"/>
    <w:rsid w:val="00830417"/>
    <w:rsid w:val="0083545C"/>
    <w:rsid w:val="00836B5D"/>
    <w:rsid w:val="0084416A"/>
    <w:rsid w:val="008449C0"/>
    <w:rsid w:val="008449FC"/>
    <w:rsid w:val="00846A76"/>
    <w:rsid w:val="00847AAC"/>
    <w:rsid w:val="00850C25"/>
    <w:rsid w:val="00853AB0"/>
    <w:rsid w:val="008602C8"/>
    <w:rsid w:val="00860FC2"/>
    <w:rsid w:val="00861215"/>
    <w:rsid w:val="00870B22"/>
    <w:rsid w:val="00871C53"/>
    <w:rsid w:val="00872160"/>
    <w:rsid w:val="008740A0"/>
    <w:rsid w:val="008774B3"/>
    <w:rsid w:val="0088088F"/>
    <w:rsid w:val="00882268"/>
    <w:rsid w:val="008823AC"/>
    <w:rsid w:val="00882C52"/>
    <w:rsid w:val="00883523"/>
    <w:rsid w:val="00883AE5"/>
    <w:rsid w:val="008848C8"/>
    <w:rsid w:val="00885A08"/>
    <w:rsid w:val="008918B5"/>
    <w:rsid w:val="00893A1B"/>
    <w:rsid w:val="008947BE"/>
    <w:rsid w:val="008968C2"/>
    <w:rsid w:val="008A01AF"/>
    <w:rsid w:val="008A41D9"/>
    <w:rsid w:val="008A4F8D"/>
    <w:rsid w:val="008A6C02"/>
    <w:rsid w:val="008A7E50"/>
    <w:rsid w:val="008B1D37"/>
    <w:rsid w:val="008B2B9A"/>
    <w:rsid w:val="008B3F35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36F"/>
    <w:rsid w:val="008E3E5F"/>
    <w:rsid w:val="008E45BC"/>
    <w:rsid w:val="008F0A28"/>
    <w:rsid w:val="008F37A6"/>
    <w:rsid w:val="008F3E7D"/>
    <w:rsid w:val="008F5009"/>
    <w:rsid w:val="008F7D16"/>
    <w:rsid w:val="0090080D"/>
    <w:rsid w:val="00903869"/>
    <w:rsid w:val="00903877"/>
    <w:rsid w:val="00910361"/>
    <w:rsid w:val="00911BA3"/>
    <w:rsid w:val="0091389D"/>
    <w:rsid w:val="00917132"/>
    <w:rsid w:val="0092563D"/>
    <w:rsid w:val="0093049E"/>
    <w:rsid w:val="00931755"/>
    <w:rsid w:val="00933AE0"/>
    <w:rsid w:val="00933CD0"/>
    <w:rsid w:val="00935A3E"/>
    <w:rsid w:val="00941762"/>
    <w:rsid w:val="00941855"/>
    <w:rsid w:val="00941F51"/>
    <w:rsid w:val="00942941"/>
    <w:rsid w:val="00946C4A"/>
    <w:rsid w:val="009471F5"/>
    <w:rsid w:val="0094799A"/>
    <w:rsid w:val="00947B00"/>
    <w:rsid w:val="00952ABD"/>
    <w:rsid w:val="00953347"/>
    <w:rsid w:val="009552FA"/>
    <w:rsid w:val="00960506"/>
    <w:rsid w:val="00960A21"/>
    <w:rsid w:val="00960EDA"/>
    <w:rsid w:val="009632B1"/>
    <w:rsid w:val="00963D1E"/>
    <w:rsid w:val="00966DFC"/>
    <w:rsid w:val="00971690"/>
    <w:rsid w:val="00973F1C"/>
    <w:rsid w:val="0097449D"/>
    <w:rsid w:val="0097718F"/>
    <w:rsid w:val="009778A4"/>
    <w:rsid w:val="00981DB4"/>
    <w:rsid w:val="00984990"/>
    <w:rsid w:val="00996BD8"/>
    <w:rsid w:val="009A21B9"/>
    <w:rsid w:val="009A48DB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68BA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854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15456"/>
    <w:rsid w:val="00A16BE7"/>
    <w:rsid w:val="00A224BB"/>
    <w:rsid w:val="00A22877"/>
    <w:rsid w:val="00A2426D"/>
    <w:rsid w:val="00A267B8"/>
    <w:rsid w:val="00A32344"/>
    <w:rsid w:val="00A36051"/>
    <w:rsid w:val="00A3760F"/>
    <w:rsid w:val="00A455DD"/>
    <w:rsid w:val="00A4694E"/>
    <w:rsid w:val="00A51611"/>
    <w:rsid w:val="00A51AB6"/>
    <w:rsid w:val="00A51CA4"/>
    <w:rsid w:val="00A5267E"/>
    <w:rsid w:val="00A53F02"/>
    <w:rsid w:val="00A604A6"/>
    <w:rsid w:val="00A62961"/>
    <w:rsid w:val="00A633BF"/>
    <w:rsid w:val="00A642D5"/>
    <w:rsid w:val="00A66099"/>
    <w:rsid w:val="00A67621"/>
    <w:rsid w:val="00A70326"/>
    <w:rsid w:val="00A7299B"/>
    <w:rsid w:val="00A73117"/>
    <w:rsid w:val="00A80F1D"/>
    <w:rsid w:val="00A8102A"/>
    <w:rsid w:val="00A82A0C"/>
    <w:rsid w:val="00A83B2C"/>
    <w:rsid w:val="00A86023"/>
    <w:rsid w:val="00A90070"/>
    <w:rsid w:val="00A95E93"/>
    <w:rsid w:val="00A96DA0"/>
    <w:rsid w:val="00AA2363"/>
    <w:rsid w:val="00AA275D"/>
    <w:rsid w:val="00AA340D"/>
    <w:rsid w:val="00AA6C48"/>
    <w:rsid w:val="00AB26F5"/>
    <w:rsid w:val="00AB2B99"/>
    <w:rsid w:val="00AB2F6F"/>
    <w:rsid w:val="00AB3B9B"/>
    <w:rsid w:val="00AB6528"/>
    <w:rsid w:val="00AC05CA"/>
    <w:rsid w:val="00AC29FE"/>
    <w:rsid w:val="00AC56EF"/>
    <w:rsid w:val="00AD15F1"/>
    <w:rsid w:val="00AD4270"/>
    <w:rsid w:val="00AD55B1"/>
    <w:rsid w:val="00AD72E8"/>
    <w:rsid w:val="00AE0255"/>
    <w:rsid w:val="00AE0550"/>
    <w:rsid w:val="00AE7140"/>
    <w:rsid w:val="00AE71A1"/>
    <w:rsid w:val="00AF016F"/>
    <w:rsid w:val="00AF1DAE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4F82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DD8"/>
    <w:rsid w:val="00B64EA7"/>
    <w:rsid w:val="00B70594"/>
    <w:rsid w:val="00B70C60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1DD7"/>
    <w:rsid w:val="00BE52E0"/>
    <w:rsid w:val="00BE5EF0"/>
    <w:rsid w:val="00BE70BC"/>
    <w:rsid w:val="00BF0DB0"/>
    <w:rsid w:val="00BF4DE7"/>
    <w:rsid w:val="00BF5A28"/>
    <w:rsid w:val="00BF62F1"/>
    <w:rsid w:val="00C0192C"/>
    <w:rsid w:val="00C01A5F"/>
    <w:rsid w:val="00C036A2"/>
    <w:rsid w:val="00C05B28"/>
    <w:rsid w:val="00C05C6F"/>
    <w:rsid w:val="00C11A1C"/>
    <w:rsid w:val="00C11F20"/>
    <w:rsid w:val="00C120B6"/>
    <w:rsid w:val="00C120EF"/>
    <w:rsid w:val="00C13ADB"/>
    <w:rsid w:val="00C141B1"/>
    <w:rsid w:val="00C16EC9"/>
    <w:rsid w:val="00C17688"/>
    <w:rsid w:val="00C20BAA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94"/>
    <w:rsid w:val="00C41AB8"/>
    <w:rsid w:val="00C4421F"/>
    <w:rsid w:val="00C4690F"/>
    <w:rsid w:val="00C51568"/>
    <w:rsid w:val="00C53211"/>
    <w:rsid w:val="00C54CA2"/>
    <w:rsid w:val="00C56797"/>
    <w:rsid w:val="00C600E9"/>
    <w:rsid w:val="00C62971"/>
    <w:rsid w:val="00C635BE"/>
    <w:rsid w:val="00C64774"/>
    <w:rsid w:val="00C67041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66F7"/>
    <w:rsid w:val="00C875AB"/>
    <w:rsid w:val="00C91F82"/>
    <w:rsid w:val="00C93753"/>
    <w:rsid w:val="00C93877"/>
    <w:rsid w:val="00C94984"/>
    <w:rsid w:val="00C9518A"/>
    <w:rsid w:val="00CA0388"/>
    <w:rsid w:val="00CA6876"/>
    <w:rsid w:val="00CB01EB"/>
    <w:rsid w:val="00CB2C70"/>
    <w:rsid w:val="00CB3D37"/>
    <w:rsid w:val="00CB6208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1C"/>
    <w:rsid w:val="00CE1C93"/>
    <w:rsid w:val="00CE1FD8"/>
    <w:rsid w:val="00CE68CC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1280D"/>
    <w:rsid w:val="00D247F9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55"/>
    <w:rsid w:val="00D543CD"/>
    <w:rsid w:val="00D60893"/>
    <w:rsid w:val="00D62079"/>
    <w:rsid w:val="00D66569"/>
    <w:rsid w:val="00D74616"/>
    <w:rsid w:val="00D76F43"/>
    <w:rsid w:val="00D777E1"/>
    <w:rsid w:val="00D8124D"/>
    <w:rsid w:val="00D83A2B"/>
    <w:rsid w:val="00D85A96"/>
    <w:rsid w:val="00D963A7"/>
    <w:rsid w:val="00D9678B"/>
    <w:rsid w:val="00DA014E"/>
    <w:rsid w:val="00DA0E52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070C"/>
    <w:rsid w:val="00DC2E82"/>
    <w:rsid w:val="00DC5192"/>
    <w:rsid w:val="00DC5AC1"/>
    <w:rsid w:val="00DC668E"/>
    <w:rsid w:val="00DD0F6B"/>
    <w:rsid w:val="00DD2FF4"/>
    <w:rsid w:val="00DD3F45"/>
    <w:rsid w:val="00DD6826"/>
    <w:rsid w:val="00DE06F9"/>
    <w:rsid w:val="00DE0FB2"/>
    <w:rsid w:val="00DE4467"/>
    <w:rsid w:val="00DE5096"/>
    <w:rsid w:val="00DE7AA3"/>
    <w:rsid w:val="00DF09AC"/>
    <w:rsid w:val="00DF21C8"/>
    <w:rsid w:val="00DF3955"/>
    <w:rsid w:val="00DF3BE5"/>
    <w:rsid w:val="00DF416A"/>
    <w:rsid w:val="00DF4AB8"/>
    <w:rsid w:val="00E0281B"/>
    <w:rsid w:val="00E0434B"/>
    <w:rsid w:val="00E04BD1"/>
    <w:rsid w:val="00E06BAA"/>
    <w:rsid w:val="00E0790C"/>
    <w:rsid w:val="00E116EE"/>
    <w:rsid w:val="00E12505"/>
    <w:rsid w:val="00E12B8D"/>
    <w:rsid w:val="00E17974"/>
    <w:rsid w:val="00E21C03"/>
    <w:rsid w:val="00E22168"/>
    <w:rsid w:val="00E237D1"/>
    <w:rsid w:val="00E2616C"/>
    <w:rsid w:val="00E27767"/>
    <w:rsid w:val="00E31111"/>
    <w:rsid w:val="00E45113"/>
    <w:rsid w:val="00E45EC3"/>
    <w:rsid w:val="00E51CB7"/>
    <w:rsid w:val="00E52B12"/>
    <w:rsid w:val="00E53324"/>
    <w:rsid w:val="00E66BF0"/>
    <w:rsid w:val="00E70272"/>
    <w:rsid w:val="00E716B3"/>
    <w:rsid w:val="00E72F4C"/>
    <w:rsid w:val="00E741E7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B6FD6"/>
    <w:rsid w:val="00EC1254"/>
    <w:rsid w:val="00EC1F5A"/>
    <w:rsid w:val="00EC2DD8"/>
    <w:rsid w:val="00EC3635"/>
    <w:rsid w:val="00EC4E84"/>
    <w:rsid w:val="00ED162E"/>
    <w:rsid w:val="00ED3137"/>
    <w:rsid w:val="00ED4DB1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0E9C"/>
    <w:rsid w:val="00F028B2"/>
    <w:rsid w:val="00F044A7"/>
    <w:rsid w:val="00F05FCE"/>
    <w:rsid w:val="00F1052F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1902"/>
    <w:rsid w:val="00F4511D"/>
    <w:rsid w:val="00F4534B"/>
    <w:rsid w:val="00F46E4A"/>
    <w:rsid w:val="00F4767C"/>
    <w:rsid w:val="00F5031E"/>
    <w:rsid w:val="00F50738"/>
    <w:rsid w:val="00F52E38"/>
    <w:rsid w:val="00F5345E"/>
    <w:rsid w:val="00F53B11"/>
    <w:rsid w:val="00F5504F"/>
    <w:rsid w:val="00F55968"/>
    <w:rsid w:val="00F6261B"/>
    <w:rsid w:val="00F63C46"/>
    <w:rsid w:val="00F679CC"/>
    <w:rsid w:val="00F70AA5"/>
    <w:rsid w:val="00F711A4"/>
    <w:rsid w:val="00F713E9"/>
    <w:rsid w:val="00F73A4F"/>
    <w:rsid w:val="00F756AD"/>
    <w:rsid w:val="00F76459"/>
    <w:rsid w:val="00F779C6"/>
    <w:rsid w:val="00F77D1F"/>
    <w:rsid w:val="00F77D6C"/>
    <w:rsid w:val="00F83F5D"/>
    <w:rsid w:val="00F84E56"/>
    <w:rsid w:val="00F95727"/>
    <w:rsid w:val="00FA35AA"/>
    <w:rsid w:val="00FA4075"/>
    <w:rsid w:val="00FA5AD4"/>
    <w:rsid w:val="00FB0883"/>
    <w:rsid w:val="00FB1386"/>
    <w:rsid w:val="00FB17B9"/>
    <w:rsid w:val="00FB24BC"/>
    <w:rsid w:val="00FB39C3"/>
    <w:rsid w:val="00FB3AAC"/>
    <w:rsid w:val="00FC022C"/>
    <w:rsid w:val="00FC1604"/>
    <w:rsid w:val="00FC324B"/>
    <w:rsid w:val="00FC5760"/>
    <w:rsid w:val="00FD0F08"/>
    <w:rsid w:val="00FD42B2"/>
    <w:rsid w:val="00FD4E07"/>
    <w:rsid w:val="00FE1F93"/>
    <w:rsid w:val="00FE74C6"/>
    <w:rsid w:val="00FF004B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039BA16A-409F-4AC6-B571-6841645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x.kreetzer@PF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4</cp:revision>
  <cp:lastPrinted>2021-06-18T14:05:00Z</cp:lastPrinted>
  <dcterms:created xsi:type="dcterms:W3CDTF">2022-11-29T09:25:00Z</dcterms:created>
  <dcterms:modified xsi:type="dcterms:W3CDTF">2022-12-02T14:38:00Z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